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C6" w:rsidRDefault="008C0FA6" w:rsidP="008C0FA6">
      <w:pPr>
        <w:jc w:val="center"/>
        <w:rPr>
          <w:sz w:val="48"/>
          <w:szCs w:val="48"/>
        </w:rPr>
      </w:pPr>
      <w:bookmarkStart w:id="0" w:name="_GoBack"/>
      <w:bookmarkEnd w:id="0"/>
      <w:r w:rsidRPr="008C0FA6">
        <w:rPr>
          <w:sz w:val="48"/>
          <w:szCs w:val="48"/>
        </w:rPr>
        <w:t>201</w:t>
      </w:r>
      <w:r w:rsidR="00A9599A">
        <w:rPr>
          <w:sz w:val="48"/>
          <w:szCs w:val="48"/>
        </w:rPr>
        <w:t>6</w:t>
      </w:r>
      <w:r w:rsidRPr="008C0FA6">
        <w:rPr>
          <w:sz w:val="48"/>
          <w:szCs w:val="48"/>
        </w:rPr>
        <w:t xml:space="preserve"> Legislative Session</w:t>
      </w:r>
      <w:r w:rsidR="00A30489">
        <w:rPr>
          <w:sz w:val="48"/>
          <w:szCs w:val="48"/>
        </w:rPr>
        <w:t xml:space="preserve"> Report #</w:t>
      </w:r>
      <w:r w:rsidR="00965DAB">
        <w:rPr>
          <w:sz w:val="48"/>
          <w:szCs w:val="48"/>
        </w:rPr>
        <w:t>10</w:t>
      </w:r>
    </w:p>
    <w:p w:rsidR="006C1E1B" w:rsidRPr="008C0FA6" w:rsidRDefault="00965DAB" w:rsidP="008C0FA6">
      <w:pPr>
        <w:jc w:val="center"/>
        <w:rPr>
          <w:sz w:val="48"/>
          <w:szCs w:val="48"/>
        </w:rPr>
      </w:pPr>
      <w:r>
        <w:rPr>
          <w:sz w:val="48"/>
          <w:szCs w:val="48"/>
        </w:rPr>
        <w:t>April</w:t>
      </w:r>
      <w:r w:rsidR="00EF1F19">
        <w:rPr>
          <w:sz w:val="48"/>
          <w:szCs w:val="48"/>
        </w:rPr>
        <w:t xml:space="preserve"> </w:t>
      </w:r>
      <w:r>
        <w:rPr>
          <w:sz w:val="48"/>
          <w:szCs w:val="48"/>
        </w:rPr>
        <w:t>1</w:t>
      </w:r>
      <w:r w:rsidR="00DB0B5C">
        <w:rPr>
          <w:sz w:val="48"/>
          <w:szCs w:val="48"/>
        </w:rPr>
        <w:t>0</w:t>
      </w:r>
      <w:r w:rsidR="00041D01">
        <w:rPr>
          <w:sz w:val="48"/>
          <w:szCs w:val="48"/>
        </w:rPr>
        <w:t>, 201</w:t>
      </w:r>
      <w:r w:rsidR="00A9599A">
        <w:rPr>
          <w:sz w:val="48"/>
          <w:szCs w:val="48"/>
        </w:rPr>
        <w:t>6</w:t>
      </w:r>
    </w:p>
    <w:p w:rsidR="008C0FA6" w:rsidRPr="008C0FA6" w:rsidRDefault="008C0FA6" w:rsidP="008C0FA6">
      <w:pPr>
        <w:jc w:val="center"/>
        <w:rPr>
          <w:sz w:val="72"/>
          <w:szCs w:val="72"/>
          <w:u w:val="single"/>
        </w:rPr>
      </w:pPr>
      <w:r w:rsidRPr="008C0FA6">
        <w:rPr>
          <w:sz w:val="72"/>
          <w:szCs w:val="72"/>
          <w:u w:val="single"/>
        </w:rPr>
        <w:t>Senate Bills</w:t>
      </w:r>
    </w:p>
    <w:p w:rsidR="00A9599A" w:rsidRDefault="00A9599A" w:rsidP="00A9599A">
      <w:pPr>
        <w:spacing w:after="240"/>
      </w:pPr>
    </w:p>
    <w:p w:rsidR="004F1E16" w:rsidRDefault="004F1E16" w:rsidP="00A9599A">
      <w:pPr>
        <w:spacing w:after="240"/>
      </w:pPr>
    </w:p>
    <w:p w:rsidR="004F1E16" w:rsidRDefault="004F1E16" w:rsidP="00A9599A">
      <w:pPr>
        <w:spacing w:after="240"/>
      </w:pPr>
    </w:p>
    <w:p w:rsidR="004F1E16" w:rsidRDefault="002703A7" w:rsidP="00972872">
      <w:pPr>
        <w:spacing w:after="240"/>
        <w:rPr>
          <w:sz w:val="24"/>
          <w:szCs w:val="24"/>
        </w:rPr>
      </w:pPr>
      <w:hyperlink r:id="rId5" w:history="1">
        <w:r w:rsidR="00A9599A" w:rsidRPr="00587109">
          <w:rPr>
            <w:rStyle w:val="Hyperlink"/>
            <w:sz w:val="24"/>
            <w:szCs w:val="24"/>
          </w:rPr>
          <w:t>SB2</w:t>
        </w:r>
      </w:hyperlink>
      <w:hyperlink r:id="rId6" w:history="1">
        <w:r w:rsidR="00A9599A" w:rsidRPr="00587109">
          <w:rPr>
            <w:rStyle w:val="Hyperlink"/>
            <w:sz w:val="24"/>
            <w:szCs w:val="24"/>
          </w:rPr>
          <w:t xml:space="preserve"> / AA</w:t>
        </w:r>
      </w:hyperlink>
      <w:r w:rsidR="00A9599A" w:rsidRPr="00587109">
        <w:rPr>
          <w:sz w:val="24"/>
          <w:szCs w:val="24"/>
        </w:rPr>
        <w:t xml:space="preserve"> (BR437) - </w:t>
      </w:r>
      <w:hyperlink r:id="rId7" w:history="1">
        <w:r w:rsidR="00A9599A" w:rsidRPr="00587109">
          <w:rPr>
            <w:rStyle w:val="Hyperlink"/>
            <w:sz w:val="24"/>
            <w:szCs w:val="24"/>
          </w:rPr>
          <w:t>J. Bowen</w:t>
        </w:r>
      </w:hyperlink>
      <w:r w:rsidR="00A9599A" w:rsidRPr="00587109">
        <w:rPr>
          <w:sz w:val="24"/>
          <w:szCs w:val="24"/>
        </w:rPr>
        <w:t xml:space="preserve">, </w:t>
      </w:r>
      <w:hyperlink r:id="rId8" w:history="1">
        <w:r w:rsidR="00A9599A" w:rsidRPr="00587109">
          <w:rPr>
            <w:rStyle w:val="Hyperlink"/>
            <w:sz w:val="24"/>
            <w:szCs w:val="24"/>
          </w:rPr>
          <w:t>C. Girdler</w:t>
        </w:r>
      </w:hyperlink>
      <w:r w:rsidR="00A9599A" w:rsidRPr="00587109">
        <w:rPr>
          <w:sz w:val="24"/>
          <w:szCs w:val="24"/>
        </w:rPr>
        <w:t xml:space="preserve">, </w:t>
      </w:r>
      <w:hyperlink r:id="rId9" w:history="1">
        <w:r w:rsidR="00A9599A" w:rsidRPr="00587109">
          <w:rPr>
            <w:rStyle w:val="Hyperlink"/>
            <w:sz w:val="24"/>
            <w:szCs w:val="24"/>
          </w:rPr>
          <w:t xml:space="preserve">P. </w:t>
        </w:r>
        <w:proofErr w:type="spellStart"/>
        <w:r w:rsidR="00A9599A" w:rsidRPr="00587109">
          <w:rPr>
            <w:rStyle w:val="Hyperlink"/>
            <w:sz w:val="24"/>
            <w:szCs w:val="24"/>
          </w:rPr>
          <w:t>Hornback</w:t>
        </w:r>
        <w:proofErr w:type="spellEnd"/>
      </w:hyperlink>
      <w:r w:rsidR="00A9599A" w:rsidRPr="00587109">
        <w:rPr>
          <w:sz w:val="24"/>
          <w:szCs w:val="24"/>
        </w:rPr>
        <w:t xml:space="preserve">, </w:t>
      </w:r>
      <w:hyperlink r:id="rId10" w:history="1">
        <w:r w:rsidR="00A9599A" w:rsidRPr="00587109">
          <w:rPr>
            <w:rStyle w:val="Hyperlink"/>
            <w:sz w:val="24"/>
            <w:szCs w:val="24"/>
          </w:rPr>
          <w:t>C. McDaniel</w:t>
        </w:r>
      </w:hyperlink>
      <w:r w:rsidR="00A9599A" w:rsidRPr="00587109">
        <w:rPr>
          <w:sz w:val="24"/>
          <w:szCs w:val="24"/>
        </w:rPr>
        <w:t xml:space="preserve">, </w:t>
      </w:r>
      <w:hyperlink r:id="rId11" w:history="1">
        <w:r w:rsidR="00A9599A" w:rsidRPr="00587109">
          <w:rPr>
            <w:rStyle w:val="Hyperlink"/>
            <w:sz w:val="24"/>
            <w:szCs w:val="24"/>
          </w:rPr>
          <w:t xml:space="preserve">D. </w:t>
        </w:r>
        <w:proofErr w:type="spellStart"/>
        <w:r w:rsidR="00A9599A" w:rsidRPr="00587109">
          <w:rPr>
            <w:rStyle w:val="Hyperlink"/>
            <w:sz w:val="24"/>
            <w:szCs w:val="24"/>
          </w:rPr>
          <w:t>Seum</w:t>
        </w:r>
        <w:proofErr w:type="spellEnd"/>
      </w:hyperlink>
      <w:r w:rsidR="00A9599A" w:rsidRPr="00587109">
        <w:rPr>
          <w:sz w:val="24"/>
          <w:szCs w:val="24"/>
        </w:rPr>
        <w:t xml:space="preserve">, </w:t>
      </w:r>
      <w:hyperlink r:id="rId12" w:history="1">
        <w:r w:rsidR="00A9599A" w:rsidRPr="00587109">
          <w:rPr>
            <w:rStyle w:val="Hyperlink"/>
            <w:sz w:val="24"/>
            <w:szCs w:val="24"/>
          </w:rPr>
          <w:t>D. Thayer</w:t>
        </w:r>
      </w:hyperlink>
      <w:r w:rsidR="00A9599A" w:rsidRPr="00587109">
        <w:rPr>
          <w:sz w:val="24"/>
          <w:szCs w:val="24"/>
        </w:rPr>
        <w:t xml:space="preserve">, </w:t>
      </w:r>
      <w:hyperlink r:id="rId13" w:history="1">
        <w:r w:rsidR="00A9599A" w:rsidRPr="00587109">
          <w:rPr>
            <w:rStyle w:val="Hyperlink"/>
            <w:sz w:val="24"/>
            <w:szCs w:val="24"/>
          </w:rPr>
          <w:t xml:space="preserve">W. </w:t>
        </w:r>
        <w:proofErr w:type="spellStart"/>
        <w:r w:rsidR="00A9599A" w:rsidRPr="00587109">
          <w:rPr>
            <w:rStyle w:val="Hyperlink"/>
            <w:sz w:val="24"/>
            <w:szCs w:val="24"/>
          </w:rPr>
          <w:t>Westerfield</w:t>
        </w:r>
        <w:proofErr w:type="spellEnd"/>
      </w:hyperlink>
      <w:r w:rsidR="00A9599A" w:rsidRPr="00587109">
        <w:rPr>
          <w:sz w:val="24"/>
          <w:szCs w:val="24"/>
        </w:rPr>
        <w:t xml:space="preserve">, </w:t>
      </w:r>
      <w:hyperlink r:id="rId14" w:history="1">
        <w:r w:rsidR="00A9599A" w:rsidRPr="00587109">
          <w:rPr>
            <w:rStyle w:val="Hyperlink"/>
            <w:sz w:val="24"/>
            <w:szCs w:val="24"/>
          </w:rPr>
          <w:t>M. Wilson</w:t>
        </w:r>
      </w:hyperlink>
      <w:r w:rsidR="00A9599A" w:rsidRPr="00587109">
        <w:rPr>
          <w:sz w:val="24"/>
          <w:szCs w:val="24"/>
        </w:rPr>
        <w:br/>
      </w:r>
    </w:p>
    <w:p w:rsidR="004F1E16" w:rsidRDefault="00A9599A" w:rsidP="00972872">
      <w:pPr>
        <w:spacing w:after="240"/>
        <w:rPr>
          <w:sz w:val="24"/>
          <w:szCs w:val="24"/>
        </w:rPr>
      </w:pPr>
      <w:r w:rsidRPr="00587109">
        <w:rPr>
          <w:sz w:val="24"/>
          <w:szCs w:val="24"/>
        </w:rPr>
        <w:t>     AN ACT relating to retirement.</w:t>
      </w:r>
      <w:r w:rsidRPr="00587109">
        <w:rPr>
          <w:sz w:val="24"/>
          <w:szCs w:val="24"/>
        </w:rPr>
        <w:br/>
        <w:t xml:space="preserve">     Amend KRS 21.540 to require the Legislators' Retirement Plan and Judicial Retirement Plan to follow the provisions of KRS Chapters 45, 45A, 56, and 57 regarding procurement of services, goods, and property; provide that no funds of the Legislators' Retirement Plan or Judicial Retirement Plan shall be used to pay placement agents; amend KRS 61.645 to require Senate confirmation of, and modify the minimum requirements for, gubernatorial appointees to the Kentucky Retirement Systems board of trustees and for the executive director; require the Kentucky Retirement Systems to follow the provisions of KRS Chapters 45, 45A, 56, and 57 regarding budgeting and the procurement of services, goods, and property; require the Kentucky Retirement Systems to disclose on its Web site and upon request investment fees in addition to investment holdings and commissions; require the Kentucky Retirement Systems to disclose on its Web site and upon request all contracts and offering documents for services, goods, or property purchased or utilized by the systems; provide that no funds of the Kentucky Retirement Systems shall be used to pay placement agents; amend KRS 61.650 to provide that the Kentucky Retirement Systems board, staff, and investment advisors shall adhere to the CFA Institute's codes of conduct; amend KRS 161.250 to increase by six the number of trustees on the Kentucky Teachers' Retirement System board of trustees, two of whom shall have investment experience, to be appointed by the Governor subject to Senate confirmation; require Kentucky Teachers' Retirement System to disclose on its Web site and upon request investment fees in addition to investment holdings and commissions; require the Kentucky Teachers' Retirement System to disclose on its Web site and upon request all contracts and offering documents for services, goods, or property purchased or utilized by the systems; amend KRS 161.340 to require the Kentucky Teachers' Retirement System to follow the provisions of KRS Chapters 45, 45A, 56, and 57 regarding budgeting and the procurement of services, goods, and property; amend KRS 161.430 to provide that the Kentucky Teachers' </w:t>
      </w:r>
    </w:p>
    <w:p w:rsidR="004F1E16" w:rsidRDefault="00A9599A" w:rsidP="00972872">
      <w:pPr>
        <w:spacing w:after="240"/>
        <w:rPr>
          <w:sz w:val="24"/>
          <w:szCs w:val="24"/>
        </w:rPr>
      </w:pPr>
      <w:r w:rsidRPr="00587109">
        <w:rPr>
          <w:sz w:val="24"/>
          <w:szCs w:val="24"/>
        </w:rPr>
        <w:lastRenderedPageBreak/>
        <w:t>Retirement System's board, staff, and investment advisors shall adhere to the CFA Institute's codes of conduct; provide that no funds of the Kentucky Teachers' Retirement System shall be used to pay placement agents; provide that the amendments in the Act requiring the state-administered retirement systems to be subject to state procurement laws and banning the use of system assets to pay placement agents shall apply to contracts established or renewed on or after July 1, 2016; provide that amendments in the Act requiring Senate confirmation and modifying the requirements for gubernatorial appointments to the Kentucky Retirement Systems' board shall apply to appointments or reappointments made on or after the effective date of the Act; provide that amendments requiring Senate confirmation of executive director and executive secretary shall apply to appointments or employments after the effective date of the Act; provide a transition schedule of appointments of new trustees to the Kentucky Teachers' Retirement System board.</w:t>
      </w:r>
      <w:r w:rsidRPr="00587109">
        <w:rPr>
          <w:sz w:val="24"/>
          <w:szCs w:val="24"/>
        </w:rPr>
        <w:br/>
      </w:r>
    </w:p>
    <w:p w:rsidR="002B7146" w:rsidRPr="00587109" w:rsidRDefault="002B7146" w:rsidP="00972872">
      <w:pPr>
        <w:spacing w:after="240"/>
        <w:rPr>
          <w:sz w:val="24"/>
          <w:szCs w:val="24"/>
        </w:rPr>
      </w:pPr>
      <w:r w:rsidRPr="00587109">
        <w:rPr>
          <w:sz w:val="24"/>
          <w:szCs w:val="24"/>
        </w:rPr>
        <w:t xml:space="preserve">                                                              </w:t>
      </w:r>
      <w:hyperlink r:id="rId15" w:history="1">
        <w:r w:rsidRPr="00587109">
          <w:rPr>
            <w:rStyle w:val="Hyperlink"/>
            <w:sz w:val="24"/>
            <w:szCs w:val="24"/>
          </w:rPr>
          <w:t>SB2</w:t>
        </w:r>
      </w:hyperlink>
      <w:r w:rsidRPr="00587109">
        <w:rPr>
          <w:sz w:val="24"/>
          <w:szCs w:val="24"/>
        </w:rPr>
        <w:t xml:space="preserve"> - AMENDMENTS</w:t>
      </w:r>
    </w:p>
    <w:p w:rsidR="002B7146" w:rsidRPr="00587109" w:rsidRDefault="002B7146" w:rsidP="00972872">
      <w:pPr>
        <w:rPr>
          <w:sz w:val="24"/>
          <w:szCs w:val="24"/>
        </w:rPr>
      </w:pPr>
      <w:r w:rsidRPr="00587109">
        <w:rPr>
          <w:sz w:val="24"/>
          <w:szCs w:val="24"/>
        </w:rPr>
        <w:t> </w:t>
      </w:r>
      <w:hyperlink r:id="rId16" w:history="1">
        <w:r w:rsidRPr="00587109">
          <w:rPr>
            <w:rStyle w:val="Hyperlink"/>
            <w:sz w:val="24"/>
            <w:szCs w:val="24"/>
          </w:rPr>
          <w:t>SCS1</w:t>
        </w:r>
      </w:hyperlink>
      <w:hyperlink r:id="rId17" w:history="1">
        <w:r w:rsidRPr="00587109">
          <w:rPr>
            <w:rStyle w:val="Hyperlink"/>
            <w:sz w:val="24"/>
            <w:szCs w:val="24"/>
          </w:rPr>
          <w:t>/AA</w:t>
        </w:r>
      </w:hyperlink>
      <w:r w:rsidRPr="00587109">
        <w:rPr>
          <w:sz w:val="24"/>
          <w:szCs w:val="24"/>
        </w:rPr>
        <w:t xml:space="preserve"> - Amends KRS 21.540 to require the Judicial Form Retirement System, who administers the Legislators' Retirement Plan and the Judicial Retirement Plan, to post descriptive and financial information to the system's website; amend KRS 61.645 to specify that investment fee and commission reporting requirements for KRS shall include profit sharing, carried interest, and partnership incentives; provides that KRS may not have to disclose contracts on a website if disclosure would result in competitive disadvantage but requires those contracts to be released to the trustees, State Auditor, and the LRC Govt. Contract Review Committee; makes technical amendments; amends KRS 161.250 to specify that investment fee and commission reporting requirements for KTRS shall include profit sharing, carried interest, and partnership incentives; provides that KTRS may not have to disclose contracts on a website if disclosure would result in competitive disadvantage but requires those contracts to be released to the trustees, State Auditor, and the LRC Govt. Contract Review Committee; declare an EMERGENCY.</w:t>
      </w:r>
    </w:p>
    <w:p w:rsidR="004F1E16" w:rsidRDefault="004F1E16" w:rsidP="004F1E16">
      <w:pPr>
        <w:spacing w:line="360" w:lineRule="auto"/>
        <w:rPr>
          <w:rFonts w:ascii="Arial" w:hAnsi="Arial" w:cs="Arial"/>
          <w:color w:val="400000"/>
        </w:rPr>
      </w:pPr>
    </w:p>
    <w:p w:rsidR="004F1E16" w:rsidRDefault="004F1E16" w:rsidP="004F1E16">
      <w:pPr>
        <w:spacing w:line="360" w:lineRule="auto"/>
        <w:rPr>
          <w:rFonts w:ascii="Arial" w:hAnsi="Arial" w:cs="Arial"/>
          <w:color w:val="400000"/>
        </w:rPr>
      </w:pPr>
      <w:r>
        <w:rPr>
          <w:rFonts w:ascii="Arial" w:hAnsi="Arial" w:cs="Arial"/>
          <w:color w:val="400000"/>
        </w:rPr>
        <w:t>     </w:t>
      </w:r>
      <w:hyperlink r:id="rId18" w:history="1">
        <w:proofErr w:type="gramStart"/>
        <w:r>
          <w:rPr>
            <w:rStyle w:val="Hyperlink"/>
            <w:rFonts w:ascii="Arial" w:hAnsi="Arial" w:cs="Arial"/>
          </w:rPr>
          <w:t>SCA1</w:t>
        </w:r>
        <w:proofErr w:type="gramEnd"/>
      </w:hyperlink>
      <w:r>
        <w:rPr>
          <w:rFonts w:ascii="Arial" w:hAnsi="Arial" w:cs="Arial"/>
          <w:color w:val="400000"/>
        </w:rPr>
        <w:t>( J. Bowen ) - Make title amendment.</w:t>
      </w:r>
      <w:r>
        <w:rPr>
          <w:rFonts w:ascii="Arial" w:hAnsi="Arial" w:cs="Arial"/>
          <w:color w:val="400000"/>
        </w:rPr>
        <w:br/>
        <w:t>     </w:t>
      </w:r>
      <w:hyperlink r:id="rId19" w:history="1">
        <w:r>
          <w:rPr>
            <w:rStyle w:val="Hyperlink"/>
            <w:rFonts w:ascii="Arial" w:hAnsi="Arial" w:cs="Arial"/>
          </w:rPr>
          <w:t>SFA1</w:t>
        </w:r>
      </w:hyperlink>
      <w:r>
        <w:rPr>
          <w:rFonts w:ascii="Arial" w:hAnsi="Arial" w:cs="Arial"/>
          <w:color w:val="400000"/>
        </w:rPr>
        <w:t>( J. Higdon ) - Retain original provisions; amend KRS 61.645 to require employees of Kentucky Retirement Systems to be covered by the state personnel system established pursuant to KRS 18A.005 to 18A.204.</w:t>
      </w:r>
      <w:r>
        <w:rPr>
          <w:rFonts w:ascii="Arial" w:hAnsi="Arial" w:cs="Arial"/>
          <w:color w:val="400000"/>
        </w:rPr>
        <w:br/>
        <w:t>     </w:t>
      </w:r>
      <w:hyperlink r:id="rId20" w:history="1">
        <w:proofErr w:type="gramStart"/>
        <w:r>
          <w:rPr>
            <w:rStyle w:val="Hyperlink"/>
            <w:rFonts w:ascii="Arial" w:hAnsi="Arial" w:cs="Arial"/>
          </w:rPr>
          <w:t>SFA2</w:t>
        </w:r>
        <w:proofErr w:type="gramEnd"/>
      </w:hyperlink>
      <w:r>
        <w:rPr>
          <w:rFonts w:ascii="Arial" w:hAnsi="Arial" w:cs="Arial"/>
          <w:color w:val="400000"/>
        </w:rPr>
        <w:t>( J. Higdon ) - Retain original provisions; amend KRS 7A.220 to add six additional legislative members to the Public Pension Oversight Board.</w:t>
      </w:r>
    </w:p>
    <w:p w:rsidR="004F1E16" w:rsidRDefault="004F1E16" w:rsidP="004F1E16">
      <w:pPr>
        <w:spacing w:line="360" w:lineRule="auto"/>
        <w:rPr>
          <w:rFonts w:ascii="Arial" w:hAnsi="Arial" w:cs="Arial"/>
          <w:color w:val="400000"/>
        </w:rPr>
      </w:pPr>
    </w:p>
    <w:p w:rsidR="004F1E16" w:rsidRPr="00B9108D" w:rsidRDefault="004F1E16" w:rsidP="004F1E16">
      <w:pPr>
        <w:spacing w:line="360" w:lineRule="auto"/>
        <w:rPr>
          <w:rFonts w:ascii="Arial" w:hAnsi="Arial" w:cs="Arial"/>
        </w:rPr>
      </w:pPr>
      <w:r w:rsidRPr="00B9108D">
        <w:rPr>
          <w:rFonts w:ascii="Arial" w:hAnsi="Arial" w:cs="Arial"/>
        </w:rPr>
        <w:t>     Jan 06, 2016 - introduced in Senate</w:t>
      </w:r>
      <w:r w:rsidRPr="00B9108D">
        <w:rPr>
          <w:rFonts w:ascii="Arial" w:hAnsi="Arial" w:cs="Arial"/>
        </w:rPr>
        <w:br/>
        <w:t>     Jan 07, 2016 - to State &amp; Local Government (S)</w:t>
      </w:r>
      <w:r w:rsidRPr="00B9108D">
        <w:rPr>
          <w:rFonts w:ascii="Arial" w:hAnsi="Arial" w:cs="Arial"/>
        </w:rPr>
        <w:br/>
      </w:r>
      <w:r w:rsidRPr="00B9108D">
        <w:rPr>
          <w:rFonts w:ascii="Arial" w:hAnsi="Arial" w:cs="Arial"/>
        </w:rPr>
        <w:lastRenderedPageBreak/>
        <w:t>     Jan 27, 2016 - reported favorably, 1st reading, to Calendar with Committee Substitute and committee title amendment</w:t>
      </w:r>
      <w:r w:rsidRPr="00B9108D">
        <w:rPr>
          <w:rFonts w:ascii="Arial" w:hAnsi="Arial" w:cs="Arial"/>
        </w:rPr>
        <w:br/>
        <w:t>     Jan 28, 2016 - 2nd reading, to Rules</w:t>
      </w:r>
      <w:r w:rsidRPr="00B9108D">
        <w:rPr>
          <w:rFonts w:ascii="Arial" w:hAnsi="Arial" w:cs="Arial"/>
        </w:rPr>
        <w:br/>
        <w:t>     Feb 01, 2016 - posted for passage in the Regular Orders of the Day for Tuesday, February 2; floor amendments (1), (2) filed to Committee Substitute</w:t>
      </w:r>
      <w:r w:rsidRPr="00B9108D">
        <w:rPr>
          <w:rFonts w:ascii="Arial" w:hAnsi="Arial" w:cs="Arial"/>
        </w:rPr>
        <w:br/>
        <w:t>     Feb 02, 2016 - 3rd reading, passed 38-0 with Committee Substitute (1), committee amendment (1-title), floor amendments (1), (2)</w:t>
      </w:r>
      <w:r w:rsidRPr="00B9108D">
        <w:rPr>
          <w:rFonts w:ascii="Arial" w:hAnsi="Arial" w:cs="Arial"/>
        </w:rPr>
        <w:br/>
        <w:t>     Feb 04, 2016 - received in House</w:t>
      </w:r>
      <w:r w:rsidRPr="00B9108D">
        <w:rPr>
          <w:rFonts w:ascii="Arial" w:hAnsi="Arial" w:cs="Arial"/>
        </w:rPr>
        <w:br/>
      </w:r>
      <w:r w:rsidR="00B9108D" w:rsidRPr="00B9108D">
        <w:rPr>
          <w:rFonts w:ascii="Arial" w:hAnsi="Arial" w:cs="Arial"/>
        </w:rPr>
        <w:t>     Feb 08, 2016 - to State Government (H)</w:t>
      </w:r>
      <w:r w:rsidR="00B9108D" w:rsidRPr="00B9108D">
        <w:rPr>
          <w:rFonts w:ascii="Arial" w:hAnsi="Arial" w:cs="Arial"/>
        </w:rPr>
        <w:br/>
        <w:t>     Mar 15, 2016 - posted in committee</w:t>
      </w:r>
      <w:r w:rsidR="00B9108D" w:rsidRPr="00B9108D">
        <w:rPr>
          <w:rFonts w:ascii="Arial" w:hAnsi="Arial" w:cs="Arial"/>
        </w:rPr>
        <w:br/>
      </w:r>
      <w:r w:rsidR="00106B1E">
        <w:rPr>
          <w:rFonts w:ascii="Arial" w:hAnsi="Arial" w:cs="Arial"/>
          <w:color w:val="400000"/>
        </w:rPr>
        <w:t>     Mar 17, 2016 - reported favorably, 1st reading, to Calendar</w:t>
      </w:r>
      <w:r w:rsidR="00106B1E">
        <w:rPr>
          <w:rFonts w:ascii="Arial" w:hAnsi="Arial" w:cs="Arial"/>
          <w:color w:val="400000"/>
        </w:rPr>
        <w:br/>
        <w:t>     Mar 18, 2016 - 2nd reading, to Rules</w:t>
      </w:r>
      <w:r w:rsidR="00106B1E">
        <w:rPr>
          <w:rFonts w:ascii="Arial" w:hAnsi="Arial" w:cs="Arial"/>
          <w:color w:val="400000"/>
        </w:rPr>
        <w:br/>
        <w:t>     Mar 24, 2016 - posted for passage in the Regular Orders of the Day for Friday, March 25, 2016</w:t>
      </w:r>
      <w:r w:rsidR="00106B1E">
        <w:rPr>
          <w:rFonts w:ascii="Arial" w:hAnsi="Arial" w:cs="Arial"/>
          <w:color w:val="400000"/>
        </w:rPr>
        <w:br/>
        <w:t>     Apr 01, 2016 - floor amendment (1) and (2) filed</w:t>
      </w:r>
    </w:p>
    <w:p w:rsidR="00A9599A" w:rsidRDefault="00A9599A" w:rsidP="00972872">
      <w:pPr>
        <w:spacing w:after="0"/>
        <w:rPr>
          <w:sz w:val="24"/>
          <w:szCs w:val="24"/>
        </w:rPr>
      </w:pPr>
    </w:p>
    <w:p w:rsidR="00B9108D" w:rsidRPr="00587109" w:rsidRDefault="00B9108D" w:rsidP="00972872">
      <w:pPr>
        <w:spacing w:after="0"/>
        <w:rPr>
          <w:sz w:val="24"/>
          <w:szCs w:val="24"/>
        </w:rPr>
      </w:pPr>
    </w:p>
    <w:p w:rsidR="00A9599A" w:rsidRPr="00587109" w:rsidRDefault="00A9599A" w:rsidP="00972872">
      <w:pPr>
        <w:spacing w:after="0"/>
        <w:rPr>
          <w:sz w:val="24"/>
          <w:szCs w:val="24"/>
        </w:rPr>
      </w:pPr>
    </w:p>
    <w:p w:rsidR="002B7146" w:rsidRPr="00587109" w:rsidRDefault="002703A7" w:rsidP="002B7146">
      <w:pPr>
        <w:spacing w:after="240"/>
        <w:rPr>
          <w:sz w:val="24"/>
          <w:szCs w:val="24"/>
        </w:rPr>
      </w:pPr>
      <w:hyperlink r:id="rId21" w:history="1">
        <w:r w:rsidR="00A94D54" w:rsidRPr="00587109">
          <w:rPr>
            <w:rStyle w:val="Hyperlink"/>
            <w:sz w:val="24"/>
            <w:szCs w:val="24"/>
          </w:rPr>
          <w:t>SB33</w:t>
        </w:r>
      </w:hyperlink>
      <w:hyperlink r:id="rId22" w:history="1">
        <w:r w:rsidR="00A94D54" w:rsidRPr="00587109">
          <w:rPr>
            <w:rStyle w:val="Hyperlink"/>
            <w:sz w:val="24"/>
            <w:szCs w:val="24"/>
          </w:rPr>
          <w:t>/FN</w:t>
        </w:r>
      </w:hyperlink>
      <w:r w:rsidR="00A94D54" w:rsidRPr="00587109">
        <w:rPr>
          <w:sz w:val="24"/>
          <w:szCs w:val="24"/>
        </w:rPr>
        <w:t xml:space="preserve"> (BR402) - </w:t>
      </w:r>
      <w:hyperlink r:id="rId23" w:history="1">
        <w:r w:rsidR="00A94D54" w:rsidRPr="00587109">
          <w:rPr>
            <w:rStyle w:val="Hyperlink"/>
            <w:sz w:val="24"/>
            <w:szCs w:val="24"/>
          </w:rPr>
          <w:t>M. Wise</w:t>
        </w:r>
      </w:hyperlink>
      <w:r w:rsidR="00A94D54" w:rsidRPr="00587109">
        <w:rPr>
          <w:sz w:val="24"/>
          <w:szCs w:val="24"/>
        </w:rPr>
        <w:t xml:space="preserve">, </w:t>
      </w:r>
      <w:hyperlink r:id="rId24" w:history="1">
        <w:r w:rsidR="00A94D54" w:rsidRPr="00587109">
          <w:rPr>
            <w:rStyle w:val="Hyperlink"/>
            <w:sz w:val="24"/>
            <w:szCs w:val="24"/>
          </w:rPr>
          <w:t>J. Adams</w:t>
        </w:r>
      </w:hyperlink>
      <w:r w:rsidR="00A94D54" w:rsidRPr="00587109">
        <w:rPr>
          <w:sz w:val="24"/>
          <w:szCs w:val="24"/>
        </w:rPr>
        <w:t xml:space="preserve">, </w:t>
      </w:r>
      <w:hyperlink r:id="rId25" w:history="1">
        <w:r w:rsidR="00A94D54" w:rsidRPr="00587109">
          <w:rPr>
            <w:rStyle w:val="Hyperlink"/>
            <w:sz w:val="24"/>
            <w:szCs w:val="24"/>
          </w:rPr>
          <w:t>R. Alvarado</w:t>
        </w:r>
      </w:hyperlink>
      <w:r w:rsidR="00A94D54" w:rsidRPr="00587109">
        <w:rPr>
          <w:sz w:val="24"/>
          <w:szCs w:val="24"/>
        </w:rPr>
        <w:t xml:space="preserve">, </w:t>
      </w:r>
      <w:hyperlink r:id="rId26" w:history="1">
        <w:r w:rsidR="00A94D54" w:rsidRPr="00587109">
          <w:rPr>
            <w:rStyle w:val="Hyperlink"/>
            <w:sz w:val="24"/>
            <w:szCs w:val="24"/>
          </w:rPr>
          <w:t>T. Buford</w:t>
        </w:r>
      </w:hyperlink>
      <w:r w:rsidR="00A94D54" w:rsidRPr="00587109">
        <w:rPr>
          <w:sz w:val="24"/>
          <w:szCs w:val="24"/>
        </w:rPr>
        <w:t xml:space="preserve">, </w:t>
      </w:r>
      <w:hyperlink r:id="rId27" w:history="1">
        <w:r w:rsidR="00A94D54" w:rsidRPr="00587109">
          <w:rPr>
            <w:rStyle w:val="Hyperlink"/>
            <w:sz w:val="24"/>
            <w:szCs w:val="24"/>
          </w:rPr>
          <w:t>D. Carroll</w:t>
        </w:r>
      </w:hyperlink>
      <w:r w:rsidR="00A94D54" w:rsidRPr="00587109">
        <w:rPr>
          <w:sz w:val="24"/>
          <w:szCs w:val="24"/>
        </w:rPr>
        <w:t xml:space="preserve">, </w:t>
      </w:r>
      <w:hyperlink r:id="rId28" w:history="1">
        <w:r w:rsidR="00A94D54" w:rsidRPr="00587109">
          <w:rPr>
            <w:rStyle w:val="Hyperlink"/>
            <w:sz w:val="24"/>
            <w:szCs w:val="24"/>
          </w:rPr>
          <w:t>P. Clark</w:t>
        </w:r>
      </w:hyperlink>
      <w:r w:rsidR="00A94D54" w:rsidRPr="00587109">
        <w:rPr>
          <w:sz w:val="24"/>
          <w:szCs w:val="24"/>
        </w:rPr>
        <w:t xml:space="preserve">, </w:t>
      </w:r>
      <w:hyperlink r:id="rId29" w:history="1">
        <w:r w:rsidR="00A94D54" w:rsidRPr="00587109">
          <w:rPr>
            <w:rStyle w:val="Hyperlink"/>
            <w:sz w:val="24"/>
            <w:szCs w:val="24"/>
          </w:rPr>
          <w:t>C. Embry Jr.</w:t>
        </w:r>
      </w:hyperlink>
      <w:r w:rsidR="00A94D54" w:rsidRPr="00587109">
        <w:rPr>
          <w:sz w:val="24"/>
          <w:szCs w:val="24"/>
        </w:rPr>
        <w:t xml:space="preserve">, </w:t>
      </w:r>
      <w:hyperlink r:id="rId30" w:history="1">
        <w:r w:rsidR="00A94D54" w:rsidRPr="00587109">
          <w:rPr>
            <w:rStyle w:val="Hyperlink"/>
            <w:sz w:val="24"/>
            <w:szCs w:val="24"/>
          </w:rPr>
          <w:t>S. Humphries</w:t>
        </w:r>
      </w:hyperlink>
      <w:r w:rsidR="00A94D54" w:rsidRPr="00587109">
        <w:rPr>
          <w:sz w:val="24"/>
          <w:szCs w:val="24"/>
        </w:rPr>
        <w:t xml:space="preserve">, </w:t>
      </w:r>
      <w:hyperlink r:id="rId31" w:history="1">
        <w:r w:rsidR="00A94D54" w:rsidRPr="00587109">
          <w:rPr>
            <w:rStyle w:val="Hyperlink"/>
            <w:sz w:val="24"/>
            <w:szCs w:val="24"/>
          </w:rPr>
          <w:t>C. McDaniel</w:t>
        </w:r>
      </w:hyperlink>
      <w:r w:rsidR="00A94D54" w:rsidRPr="00587109">
        <w:rPr>
          <w:sz w:val="24"/>
          <w:szCs w:val="24"/>
        </w:rPr>
        <w:t xml:space="preserve">, </w:t>
      </w:r>
      <w:hyperlink r:id="rId32" w:history="1">
        <w:r w:rsidR="00A94D54" w:rsidRPr="00587109">
          <w:rPr>
            <w:rStyle w:val="Hyperlink"/>
            <w:sz w:val="24"/>
            <w:szCs w:val="24"/>
          </w:rPr>
          <w:t>D. Parrett</w:t>
        </w:r>
      </w:hyperlink>
      <w:r w:rsidR="00A94D54" w:rsidRPr="00587109">
        <w:rPr>
          <w:sz w:val="24"/>
          <w:szCs w:val="24"/>
        </w:rPr>
        <w:t xml:space="preserve">, </w:t>
      </w:r>
      <w:hyperlink r:id="rId33" w:history="1">
        <w:r w:rsidR="00A94D54" w:rsidRPr="00587109">
          <w:rPr>
            <w:rStyle w:val="Hyperlink"/>
            <w:sz w:val="24"/>
            <w:szCs w:val="24"/>
          </w:rPr>
          <w:t>R. Thomas</w:t>
        </w:r>
      </w:hyperlink>
      <w:r w:rsidR="00A94D54" w:rsidRPr="00587109">
        <w:rPr>
          <w:sz w:val="24"/>
          <w:szCs w:val="24"/>
        </w:rPr>
        <w:t xml:space="preserve">, </w:t>
      </w:r>
      <w:hyperlink r:id="rId34" w:history="1">
        <w:r w:rsidR="00A94D54" w:rsidRPr="00587109">
          <w:rPr>
            <w:rStyle w:val="Hyperlink"/>
            <w:sz w:val="24"/>
            <w:szCs w:val="24"/>
          </w:rPr>
          <w:t xml:space="preserve">W. </w:t>
        </w:r>
        <w:proofErr w:type="spellStart"/>
        <w:r w:rsidR="00A94D54" w:rsidRPr="00587109">
          <w:rPr>
            <w:rStyle w:val="Hyperlink"/>
            <w:sz w:val="24"/>
            <w:szCs w:val="24"/>
          </w:rPr>
          <w:t>Westerfield</w:t>
        </w:r>
        <w:proofErr w:type="spellEnd"/>
      </w:hyperlink>
      <w:r w:rsidR="00A94D54" w:rsidRPr="00587109">
        <w:rPr>
          <w:sz w:val="24"/>
          <w:szCs w:val="24"/>
        </w:rPr>
        <w:br/>
      </w:r>
      <w:r w:rsidR="00A94D54" w:rsidRPr="00587109">
        <w:rPr>
          <w:sz w:val="24"/>
          <w:szCs w:val="24"/>
        </w:rPr>
        <w:br/>
        <w:t>     AN ACT relating to cardiopulmonary resuscitation training in schools.</w:t>
      </w:r>
      <w:r w:rsidR="00A94D54" w:rsidRPr="00587109">
        <w:rPr>
          <w:sz w:val="24"/>
          <w:szCs w:val="24"/>
        </w:rPr>
        <w:br/>
        <w:t>     Create a new section of KRS Chapter 158 to require that students receive CPR training one time while enrolled in grades 7-12.</w:t>
      </w:r>
      <w:r w:rsidR="00A94D54" w:rsidRPr="00587109">
        <w:rPr>
          <w:sz w:val="24"/>
          <w:szCs w:val="24"/>
        </w:rPr>
        <w:br/>
      </w:r>
      <w:r w:rsidR="002B7146" w:rsidRPr="00587109">
        <w:rPr>
          <w:sz w:val="24"/>
          <w:szCs w:val="24"/>
        </w:rPr>
        <w:t xml:space="preserve">                                                                  </w:t>
      </w:r>
      <w:hyperlink r:id="rId35" w:history="1">
        <w:r w:rsidR="002B7146" w:rsidRPr="00587109">
          <w:rPr>
            <w:rStyle w:val="Hyperlink"/>
            <w:sz w:val="24"/>
            <w:szCs w:val="24"/>
          </w:rPr>
          <w:t>SB33</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36" w:history="1">
        <w:r w:rsidRPr="00587109">
          <w:rPr>
            <w:rStyle w:val="Hyperlink"/>
            <w:sz w:val="24"/>
            <w:szCs w:val="24"/>
          </w:rPr>
          <w:t>SCS1</w:t>
        </w:r>
      </w:hyperlink>
      <w:r w:rsidRPr="00587109">
        <w:rPr>
          <w:sz w:val="24"/>
          <w:szCs w:val="24"/>
        </w:rPr>
        <w:t xml:space="preserve"> - Retain original provisions, except require public high schools to provide CPR training while students are enrolled in a health, physical education, or Junior Reserve Officers Training Corps course that meets the physical education graduation requirement.</w:t>
      </w:r>
    </w:p>
    <w:p w:rsidR="00236CC5" w:rsidRDefault="002B7146" w:rsidP="002B7146">
      <w:pPr>
        <w:rPr>
          <w:rFonts w:ascii="Arial" w:hAnsi="Arial" w:cs="Arial"/>
        </w:rPr>
      </w:pPr>
      <w:r w:rsidRPr="00587109">
        <w:rPr>
          <w:sz w:val="24"/>
          <w:szCs w:val="24"/>
        </w:rPr>
        <w:br/>
      </w:r>
      <w:r w:rsidR="002118AD" w:rsidRPr="00B9108D">
        <w:rPr>
          <w:rFonts w:cs="Arial"/>
          <w:sz w:val="24"/>
          <w:szCs w:val="24"/>
        </w:rPr>
        <w:t>Jan 06, 2016 - introduced in Senate</w:t>
      </w:r>
      <w:r w:rsidR="002118AD" w:rsidRPr="00B9108D">
        <w:rPr>
          <w:rFonts w:cs="Arial"/>
          <w:sz w:val="24"/>
          <w:szCs w:val="24"/>
        </w:rPr>
        <w:br/>
        <w:t>     Jan 07, 2016 - to Health &amp; Welfare (S)</w:t>
      </w:r>
      <w:r w:rsidR="002118AD" w:rsidRPr="00B9108D">
        <w:rPr>
          <w:rFonts w:cs="Arial"/>
          <w:sz w:val="24"/>
          <w:szCs w:val="24"/>
        </w:rPr>
        <w:br/>
        <w:t xml:space="preserve">     Jan 13, 2016 - reported favorably, 1st reading, to Calendar with Committee Substitute </w:t>
      </w:r>
      <w:r w:rsidR="002118AD" w:rsidRPr="00B9108D">
        <w:rPr>
          <w:rFonts w:cs="Arial"/>
          <w:sz w:val="24"/>
          <w:szCs w:val="24"/>
        </w:rPr>
        <w:br/>
        <w:t>     Jan 14, 2016 - 2nd reading, to Rules</w:t>
      </w:r>
      <w:r w:rsidR="002118AD" w:rsidRPr="00B9108D">
        <w:rPr>
          <w:rFonts w:cs="Arial"/>
          <w:sz w:val="24"/>
          <w:szCs w:val="24"/>
        </w:rPr>
        <w:br/>
        <w:t>     Jan 27, 2016 - posted for passage in the Regular Orders of the Day for Thursday, January 28</w:t>
      </w:r>
      <w:r w:rsidR="002118AD" w:rsidRPr="00B9108D">
        <w:rPr>
          <w:rFonts w:cs="Arial"/>
          <w:sz w:val="24"/>
          <w:szCs w:val="24"/>
        </w:rPr>
        <w:br/>
        <w:t>     Jan 28, 2016 - 3rd reading, passed 32-6 with Committee Substitute (1); received in House</w:t>
      </w:r>
      <w:r w:rsidR="002118AD" w:rsidRPr="00B9108D">
        <w:rPr>
          <w:rFonts w:cs="Arial"/>
          <w:sz w:val="24"/>
          <w:szCs w:val="24"/>
        </w:rPr>
        <w:br/>
        <w:t>     </w:t>
      </w:r>
      <w:r w:rsidR="00B9108D" w:rsidRPr="00B9108D">
        <w:rPr>
          <w:rFonts w:ascii="Arial" w:hAnsi="Arial" w:cs="Arial"/>
        </w:rPr>
        <w:t>     Feb 01, 2016 - to Education (H)</w:t>
      </w:r>
      <w:r w:rsidR="00B9108D" w:rsidRPr="00B9108D">
        <w:rPr>
          <w:rFonts w:ascii="Arial" w:hAnsi="Arial" w:cs="Arial"/>
        </w:rPr>
        <w:br/>
        <w:t>     Mar 18, 2016 - posted in committee</w:t>
      </w:r>
    </w:p>
    <w:p w:rsidR="00236CC5" w:rsidRPr="00587109" w:rsidRDefault="00236CC5" w:rsidP="002B7146">
      <w:pPr>
        <w:rPr>
          <w:sz w:val="24"/>
          <w:szCs w:val="24"/>
        </w:rPr>
      </w:pPr>
      <w:r>
        <w:rPr>
          <w:rFonts w:ascii="Arial" w:hAnsi="Arial" w:cs="Arial"/>
          <w:color w:val="400000"/>
        </w:rPr>
        <w:lastRenderedPageBreak/>
        <w:t>   Mar 22, 2016 - reported favorably, 1st reading, to Consent Calendar</w:t>
      </w:r>
      <w:r>
        <w:rPr>
          <w:rFonts w:ascii="Arial" w:hAnsi="Arial" w:cs="Arial"/>
          <w:color w:val="400000"/>
        </w:rPr>
        <w:br/>
        <w:t>     Mar 23, 2016 - 2nd reading, to Rules; posted for passage in the Consent Orders of the Day for Friday, March 25, 2016</w:t>
      </w:r>
      <w:r>
        <w:rPr>
          <w:rFonts w:ascii="Arial" w:hAnsi="Arial" w:cs="Arial"/>
          <w:color w:val="400000"/>
        </w:rPr>
        <w:br/>
        <w:t>     Mar 25, 2016 - taken from the Consent Orders of the Day; placed in the Consent Orders of the Day for Monday, March 28, 2016</w:t>
      </w:r>
      <w:r>
        <w:rPr>
          <w:rFonts w:ascii="Arial" w:hAnsi="Arial" w:cs="Arial"/>
          <w:color w:val="400000"/>
        </w:rPr>
        <w:br/>
        <w:t>     Mar 28, 2016 - 3rd reading, passed 98-1; received in Senate; enrolled, signed by President of the Senate</w:t>
      </w:r>
      <w:r>
        <w:rPr>
          <w:rFonts w:ascii="Arial" w:hAnsi="Arial" w:cs="Arial"/>
          <w:color w:val="400000"/>
        </w:rPr>
        <w:br/>
        <w:t>     Mar 29, 2016 - enrolled, signed by Speaker of the House; delivered to Governor</w:t>
      </w:r>
      <w:r>
        <w:rPr>
          <w:rFonts w:ascii="Arial" w:hAnsi="Arial" w:cs="Arial"/>
          <w:color w:val="400000"/>
        </w:rPr>
        <w:br/>
        <w:t>     Apr 09, 2016 - signed by Governor</w:t>
      </w:r>
    </w:p>
    <w:p w:rsidR="00A94D54" w:rsidRDefault="00A94D54" w:rsidP="005A292D">
      <w:pPr>
        <w:spacing w:after="240"/>
        <w:rPr>
          <w:sz w:val="24"/>
          <w:szCs w:val="24"/>
        </w:rPr>
      </w:pPr>
    </w:p>
    <w:p w:rsidR="00F74857" w:rsidRDefault="00F74857" w:rsidP="005A292D">
      <w:pPr>
        <w:spacing w:after="240"/>
        <w:rPr>
          <w:sz w:val="24"/>
          <w:szCs w:val="24"/>
        </w:rPr>
      </w:pPr>
    </w:p>
    <w:p w:rsidR="002B4C27" w:rsidRDefault="002703A7" w:rsidP="002B4C27">
      <w:pPr>
        <w:spacing w:line="360" w:lineRule="auto"/>
        <w:rPr>
          <w:rFonts w:ascii="Arial" w:hAnsi="Arial" w:cs="Arial"/>
          <w:color w:val="400000"/>
        </w:rPr>
      </w:pPr>
      <w:hyperlink r:id="rId37" w:history="1">
        <w:r w:rsidR="005A292D" w:rsidRPr="00DE1E96">
          <w:rPr>
            <w:rStyle w:val="Hyperlink"/>
            <w:color w:val="00B050"/>
            <w:sz w:val="24"/>
            <w:szCs w:val="24"/>
          </w:rPr>
          <w:t>SB43</w:t>
        </w:r>
      </w:hyperlink>
      <w:hyperlink r:id="rId38" w:history="1">
        <w:r w:rsidR="005A292D" w:rsidRPr="00DE1E96">
          <w:rPr>
            <w:rStyle w:val="Hyperlink"/>
            <w:color w:val="00B050"/>
            <w:sz w:val="24"/>
            <w:szCs w:val="24"/>
          </w:rPr>
          <w:t>/FN</w:t>
        </w:r>
      </w:hyperlink>
      <w:r w:rsidR="005A292D" w:rsidRPr="00DE1E96">
        <w:rPr>
          <w:color w:val="00B050"/>
          <w:sz w:val="24"/>
          <w:szCs w:val="24"/>
        </w:rPr>
        <w:t xml:space="preserve"> (BR473) - </w:t>
      </w:r>
      <w:hyperlink r:id="rId39" w:history="1">
        <w:r w:rsidR="005A292D" w:rsidRPr="00DE1E96">
          <w:rPr>
            <w:rStyle w:val="Hyperlink"/>
            <w:color w:val="00B050"/>
            <w:sz w:val="24"/>
            <w:szCs w:val="24"/>
          </w:rPr>
          <w:t>T. Buford</w:t>
        </w:r>
      </w:hyperlink>
      <w:r w:rsidR="005A292D" w:rsidRPr="00DE1E96">
        <w:rPr>
          <w:color w:val="00B050"/>
          <w:sz w:val="24"/>
          <w:szCs w:val="24"/>
        </w:rPr>
        <w:t xml:space="preserve">, </w:t>
      </w:r>
      <w:hyperlink r:id="rId40" w:history="1">
        <w:r w:rsidR="005A292D" w:rsidRPr="00DE1E96">
          <w:rPr>
            <w:rStyle w:val="Hyperlink"/>
            <w:color w:val="00B050"/>
            <w:sz w:val="24"/>
            <w:szCs w:val="24"/>
          </w:rPr>
          <w:t>C. Embry Jr.</w:t>
        </w:r>
      </w:hyperlink>
      <w:r w:rsidR="005A292D" w:rsidRPr="00587109">
        <w:rPr>
          <w:sz w:val="24"/>
          <w:szCs w:val="24"/>
        </w:rPr>
        <w:br/>
      </w:r>
      <w:r w:rsidR="005A292D" w:rsidRPr="00587109">
        <w:rPr>
          <w:sz w:val="24"/>
          <w:szCs w:val="24"/>
        </w:rPr>
        <w:br/>
        <w:t>     AN ACT relating to emergency medical services.</w:t>
      </w:r>
      <w:r w:rsidR="005A292D" w:rsidRPr="00587109">
        <w:rPr>
          <w:sz w:val="24"/>
          <w:szCs w:val="24"/>
        </w:rPr>
        <w:br/>
        <w:t>     Amend KRS 61.315 to make the survivors of emergency medical services providers who are killed in the line of duty on or after July 1, 2014, eligible for the state lump-sum death benefit; designate as the John Mackey Memorial Act.</w:t>
      </w:r>
      <w:r w:rsidR="005A292D" w:rsidRPr="00587109">
        <w:rPr>
          <w:sz w:val="24"/>
          <w:szCs w:val="24"/>
        </w:rPr>
        <w:br/>
      </w:r>
    </w:p>
    <w:p w:rsidR="002B4C27" w:rsidRDefault="002703A7" w:rsidP="002B4C27">
      <w:pPr>
        <w:spacing w:line="360" w:lineRule="auto"/>
        <w:rPr>
          <w:rFonts w:ascii="Arial" w:hAnsi="Arial" w:cs="Arial"/>
          <w:color w:val="400000"/>
        </w:rPr>
      </w:pPr>
      <w:hyperlink r:id="rId41" w:history="1">
        <w:r w:rsidR="002B4C27">
          <w:rPr>
            <w:rStyle w:val="Hyperlink"/>
            <w:rFonts w:ascii="Arial" w:hAnsi="Arial" w:cs="Arial"/>
          </w:rPr>
          <w:t>SB43</w:t>
        </w:r>
      </w:hyperlink>
      <w:r w:rsidR="002B4C27">
        <w:rPr>
          <w:rFonts w:ascii="Arial" w:hAnsi="Arial" w:cs="Arial"/>
          <w:color w:val="400000"/>
        </w:rPr>
        <w:t xml:space="preserve"> - AMENDMENTS</w:t>
      </w:r>
    </w:p>
    <w:p w:rsidR="002B4C27" w:rsidRDefault="002B4C27" w:rsidP="002B4C27">
      <w:pPr>
        <w:spacing w:line="360" w:lineRule="auto"/>
        <w:rPr>
          <w:rFonts w:ascii="Arial" w:hAnsi="Arial" w:cs="Arial"/>
          <w:color w:val="400000"/>
        </w:rPr>
      </w:pPr>
    </w:p>
    <w:p w:rsidR="002B4C27" w:rsidRDefault="002B4C27" w:rsidP="002B4C27">
      <w:pPr>
        <w:spacing w:line="360" w:lineRule="auto"/>
        <w:rPr>
          <w:rFonts w:ascii="Arial" w:hAnsi="Arial" w:cs="Arial"/>
          <w:color w:val="400000"/>
        </w:rPr>
      </w:pPr>
      <w:r>
        <w:rPr>
          <w:rFonts w:ascii="Arial" w:hAnsi="Arial" w:cs="Arial"/>
          <w:color w:val="400000"/>
        </w:rPr>
        <w:t>     </w:t>
      </w:r>
      <w:hyperlink r:id="rId42" w:history="1">
        <w:r>
          <w:rPr>
            <w:rStyle w:val="Hyperlink"/>
            <w:rFonts w:ascii="Arial" w:hAnsi="Arial" w:cs="Arial"/>
          </w:rPr>
          <w:t>SCS1</w:t>
        </w:r>
      </w:hyperlink>
      <w:r>
        <w:rPr>
          <w:rFonts w:ascii="Arial" w:hAnsi="Arial" w:cs="Arial"/>
          <w:color w:val="400000"/>
        </w:rPr>
        <w:t xml:space="preserve"> - Retain original provisions except amend the defined term "emergency medical services provider" to instead read as "emergency medical services personnel" and to clarify that it applies to individuals employed directly by, or volunteering directly for, a local government or certain ambulance and fire districts for the purposes of providing emergency medical services; amend the retroactive application date to deaths occurring on or after November 1, 2015; APPROPRIATION.</w:t>
      </w:r>
      <w:r>
        <w:rPr>
          <w:rFonts w:ascii="Arial" w:hAnsi="Arial" w:cs="Arial"/>
          <w:color w:val="400000"/>
        </w:rPr>
        <w:br/>
      </w:r>
      <w:r w:rsidR="00455625" w:rsidRPr="00B9108D">
        <w:rPr>
          <w:rFonts w:ascii="Arial" w:hAnsi="Arial" w:cs="Arial"/>
        </w:rPr>
        <w:t>     Jan 06, 2016 - introduced in Senate</w:t>
      </w:r>
      <w:r w:rsidR="00455625" w:rsidRPr="00B9108D">
        <w:rPr>
          <w:rFonts w:ascii="Arial" w:hAnsi="Arial" w:cs="Arial"/>
        </w:rPr>
        <w:br/>
        <w:t>     Jan 07, 2016 - to Appropriations &amp; Revenue (S)</w:t>
      </w:r>
      <w:r w:rsidR="00455625" w:rsidRPr="00B9108D">
        <w:rPr>
          <w:rFonts w:ascii="Arial" w:hAnsi="Arial" w:cs="Arial"/>
        </w:rPr>
        <w:br/>
        <w:t>     Feb 19, 2016 - reported favorably, 1st reading, to Calendar with Committee Substitute (1)</w:t>
      </w:r>
      <w:r w:rsidR="00455625" w:rsidRPr="00B9108D">
        <w:rPr>
          <w:rFonts w:ascii="Arial" w:hAnsi="Arial" w:cs="Arial"/>
        </w:rPr>
        <w:br/>
        <w:t>     Feb 22, 2016 - 2nd reading, to Rules</w:t>
      </w:r>
      <w:r w:rsidR="00455625" w:rsidRPr="00B9108D">
        <w:rPr>
          <w:rFonts w:ascii="Arial" w:hAnsi="Arial" w:cs="Arial"/>
        </w:rPr>
        <w:br/>
        <w:t>     Feb 23, 2016 - posted for passage in the Regular Orders of the Day for Wednesday, February 24, 2016</w:t>
      </w:r>
      <w:r w:rsidR="00455625" w:rsidRPr="00B9108D">
        <w:rPr>
          <w:rFonts w:ascii="Arial" w:hAnsi="Arial" w:cs="Arial"/>
        </w:rPr>
        <w:br/>
        <w:t>     Feb 24, 2016 - 3rd reading, passed 37-0 with Committee Substitute (1)</w:t>
      </w:r>
      <w:r w:rsidR="00455625" w:rsidRPr="00B9108D">
        <w:rPr>
          <w:rFonts w:ascii="Arial" w:hAnsi="Arial" w:cs="Arial"/>
        </w:rPr>
        <w:br/>
        <w:t>     Feb 25, 2016 - received in House</w:t>
      </w:r>
      <w:r w:rsidR="00455625" w:rsidRPr="00B9108D">
        <w:rPr>
          <w:rFonts w:ascii="Arial" w:hAnsi="Arial" w:cs="Arial"/>
        </w:rPr>
        <w:br/>
      </w:r>
      <w:r w:rsidR="00B9108D" w:rsidRPr="00B9108D">
        <w:rPr>
          <w:rFonts w:ascii="Arial" w:hAnsi="Arial" w:cs="Arial"/>
        </w:rPr>
        <w:lastRenderedPageBreak/>
        <w:t>     Feb 29, 2016 - to Local Government (H)</w:t>
      </w:r>
      <w:r w:rsidR="00B9108D" w:rsidRPr="00B9108D">
        <w:rPr>
          <w:rFonts w:ascii="Arial" w:hAnsi="Arial" w:cs="Arial"/>
        </w:rPr>
        <w:br/>
        <w:t>     Mar 04, 2016 - posted in committee</w:t>
      </w:r>
      <w:r w:rsidR="00B9108D" w:rsidRPr="00B9108D">
        <w:rPr>
          <w:rFonts w:ascii="Arial" w:hAnsi="Arial" w:cs="Arial"/>
        </w:rPr>
        <w:br/>
        <w:t>     Mar 16, 2016 - reported favorably, 1st reading, to Calendar</w:t>
      </w:r>
      <w:r w:rsidR="00B9108D" w:rsidRPr="00B9108D">
        <w:rPr>
          <w:rFonts w:ascii="Arial" w:hAnsi="Arial" w:cs="Arial"/>
        </w:rPr>
        <w:br/>
        <w:t>     Mar 17, 2016 - 2nd reading, to Rules</w:t>
      </w:r>
      <w:r w:rsidR="00B9108D" w:rsidRPr="00B9108D">
        <w:rPr>
          <w:rFonts w:ascii="Arial" w:hAnsi="Arial" w:cs="Arial"/>
        </w:rPr>
        <w:br/>
      </w:r>
      <w:r w:rsidR="00236CC5">
        <w:rPr>
          <w:rFonts w:ascii="Arial" w:hAnsi="Arial" w:cs="Arial"/>
          <w:color w:val="400000"/>
        </w:rPr>
        <w:t>     Mar 18, 2016 - posted for passage in the Regular Orders of the Day for Friday, March 18, 2016; 3rd reading, passed 95-0</w:t>
      </w:r>
      <w:r w:rsidR="00236CC5">
        <w:rPr>
          <w:rFonts w:ascii="Arial" w:hAnsi="Arial" w:cs="Arial"/>
          <w:color w:val="400000"/>
        </w:rPr>
        <w:br/>
        <w:t>     Mar 21, 2016 - received in Senate</w:t>
      </w:r>
      <w:r w:rsidR="00236CC5">
        <w:rPr>
          <w:rFonts w:ascii="Arial" w:hAnsi="Arial" w:cs="Arial"/>
          <w:color w:val="400000"/>
        </w:rPr>
        <w:br/>
        <w:t>     Mar 22, 2016 - enrolled, signed by each presiding officer; delivered to Governor</w:t>
      </w:r>
      <w:r w:rsidR="00236CC5">
        <w:rPr>
          <w:rFonts w:ascii="Arial" w:hAnsi="Arial" w:cs="Arial"/>
          <w:color w:val="400000"/>
        </w:rPr>
        <w:br/>
        <w:t>     Apr 01, 2016 - signed by Governor</w:t>
      </w:r>
    </w:p>
    <w:p w:rsidR="00F74857" w:rsidRDefault="00F74857" w:rsidP="002B4C27">
      <w:pPr>
        <w:spacing w:line="360" w:lineRule="auto"/>
        <w:rPr>
          <w:rFonts w:ascii="Arial" w:hAnsi="Arial" w:cs="Arial"/>
          <w:color w:val="400000"/>
        </w:rPr>
      </w:pPr>
    </w:p>
    <w:p w:rsidR="005A292D" w:rsidRPr="00587109" w:rsidRDefault="005A292D" w:rsidP="002B4C27">
      <w:pPr>
        <w:spacing w:line="360" w:lineRule="auto"/>
        <w:rPr>
          <w:sz w:val="24"/>
          <w:szCs w:val="24"/>
        </w:rPr>
      </w:pPr>
    </w:p>
    <w:p w:rsidR="0085774A" w:rsidRPr="00587109" w:rsidRDefault="0085774A" w:rsidP="005A292D">
      <w:pPr>
        <w:spacing w:after="0"/>
        <w:rPr>
          <w:sz w:val="24"/>
          <w:szCs w:val="24"/>
        </w:rPr>
      </w:pPr>
    </w:p>
    <w:p w:rsidR="00106B1E" w:rsidRDefault="002703A7" w:rsidP="00106B1E">
      <w:pPr>
        <w:spacing w:after="240"/>
        <w:rPr>
          <w:rFonts w:ascii="Arial" w:hAnsi="Arial" w:cs="Arial"/>
          <w:color w:val="400000"/>
        </w:rPr>
      </w:pPr>
      <w:hyperlink r:id="rId43" w:history="1">
        <w:r w:rsidR="0085774A" w:rsidRPr="00587109">
          <w:rPr>
            <w:rStyle w:val="Hyperlink"/>
            <w:sz w:val="24"/>
            <w:szCs w:val="24"/>
          </w:rPr>
          <w:t>SB45</w:t>
        </w:r>
      </w:hyperlink>
      <w:r w:rsidR="0085774A" w:rsidRPr="00587109">
        <w:rPr>
          <w:sz w:val="24"/>
          <w:szCs w:val="24"/>
        </w:rPr>
        <w:t xml:space="preserve"> (BR824) - </w:t>
      </w:r>
      <w:hyperlink r:id="rId44" w:history="1">
        <w:r w:rsidR="0085774A" w:rsidRPr="00587109">
          <w:rPr>
            <w:rStyle w:val="Hyperlink"/>
            <w:sz w:val="24"/>
            <w:szCs w:val="24"/>
          </w:rPr>
          <w:t>C. McDaniel</w:t>
        </w:r>
      </w:hyperlink>
      <w:r w:rsidR="0085774A" w:rsidRPr="00587109">
        <w:rPr>
          <w:sz w:val="24"/>
          <w:szCs w:val="24"/>
        </w:rPr>
        <w:t xml:space="preserve">, </w:t>
      </w:r>
      <w:hyperlink r:id="rId45" w:history="1">
        <w:r w:rsidR="0085774A" w:rsidRPr="00587109">
          <w:rPr>
            <w:rStyle w:val="Hyperlink"/>
            <w:sz w:val="24"/>
            <w:szCs w:val="24"/>
          </w:rPr>
          <w:t>J. Bowen</w:t>
        </w:r>
      </w:hyperlink>
      <w:r w:rsidR="0085774A" w:rsidRPr="00587109">
        <w:rPr>
          <w:sz w:val="24"/>
          <w:szCs w:val="24"/>
        </w:rPr>
        <w:t xml:space="preserve">, </w:t>
      </w:r>
      <w:hyperlink r:id="rId46" w:history="1">
        <w:r w:rsidR="0085774A" w:rsidRPr="00587109">
          <w:rPr>
            <w:rStyle w:val="Hyperlink"/>
            <w:sz w:val="24"/>
            <w:szCs w:val="24"/>
          </w:rPr>
          <w:t>D. Carroll</w:t>
        </w:r>
      </w:hyperlink>
      <w:r w:rsidR="0085774A" w:rsidRPr="00587109">
        <w:rPr>
          <w:sz w:val="24"/>
          <w:szCs w:val="24"/>
        </w:rPr>
        <w:t xml:space="preserve">, </w:t>
      </w:r>
      <w:hyperlink r:id="rId47" w:history="1">
        <w:r w:rsidR="0085774A" w:rsidRPr="00587109">
          <w:rPr>
            <w:rStyle w:val="Hyperlink"/>
            <w:sz w:val="24"/>
            <w:szCs w:val="24"/>
          </w:rPr>
          <w:t>P. Clark</w:t>
        </w:r>
      </w:hyperlink>
      <w:r w:rsidR="0085774A" w:rsidRPr="00587109">
        <w:rPr>
          <w:sz w:val="24"/>
          <w:szCs w:val="24"/>
        </w:rPr>
        <w:t xml:space="preserve">, </w:t>
      </w:r>
      <w:hyperlink r:id="rId48" w:history="1">
        <w:r w:rsidR="0085774A" w:rsidRPr="00587109">
          <w:rPr>
            <w:rStyle w:val="Hyperlink"/>
            <w:sz w:val="24"/>
            <w:szCs w:val="24"/>
          </w:rPr>
          <w:t>C. Embry Jr.</w:t>
        </w:r>
      </w:hyperlink>
      <w:r w:rsidR="0085774A" w:rsidRPr="00587109">
        <w:rPr>
          <w:sz w:val="24"/>
          <w:szCs w:val="24"/>
        </w:rPr>
        <w:t xml:space="preserve">, </w:t>
      </w:r>
      <w:hyperlink r:id="rId49" w:history="1">
        <w:r w:rsidR="0085774A" w:rsidRPr="00587109">
          <w:rPr>
            <w:rStyle w:val="Hyperlink"/>
            <w:sz w:val="24"/>
            <w:szCs w:val="24"/>
          </w:rPr>
          <w:t>C. Girdler</w:t>
        </w:r>
      </w:hyperlink>
      <w:r w:rsidR="0085774A" w:rsidRPr="00587109">
        <w:rPr>
          <w:sz w:val="24"/>
          <w:szCs w:val="24"/>
        </w:rPr>
        <w:t xml:space="preserve">, </w:t>
      </w:r>
      <w:hyperlink r:id="rId50" w:history="1">
        <w:r w:rsidR="0085774A" w:rsidRPr="00587109">
          <w:rPr>
            <w:rStyle w:val="Hyperlink"/>
            <w:sz w:val="24"/>
            <w:szCs w:val="24"/>
          </w:rPr>
          <w:t>M. Wilson</w:t>
        </w:r>
      </w:hyperlink>
      <w:r w:rsidR="0085774A" w:rsidRPr="00587109">
        <w:rPr>
          <w:sz w:val="24"/>
          <w:szCs w:val="24"/>
        </w:rPr>
        <w:t xml:space="preserve">, </w:t>
      </w:r>
      <w:hyperlink r:id="rId51" w:history="1">
        <w:r w:rsidR="0085774A" w:rsidRPr="00587109">
          <w:rPr>
            <w:rStyle w:val="Hyperlink"/>
            <w:sz w:val="24"/>
            <w:szCs w:val="24"/>
          </w:rPr>
          <w:t>M. Wise</w:t>
        </w:r>
      </w:hyperlink>
      <w:r w:rsidR="0085774A" w:rsidRPr="00587109">
        <w:rPr>
          <w:sz w:val="24"/>
          <w:szCs w:val="24"/>
        </w:rPr>
        <w:br/>
      </w:r>
      <w:r w:rsidR="0085774A" w:rsidRPr="00587109">
        <w:rPr>
          <w:sz w:val="24"/>
          <w:szCs w:val="24"/>
        </w:rPr>
        <w:br/>
        <w:t>     AN ACT relating to the disclosure of public retirement information and declaring an emergency.</w:t>
      </w:r>
      <w:r w:rsidR="0085774A" w:rsidRPr="00587109">
        <w:rPr>
          <w:sz w:val="24"/>
          <w:szCs w:val="24"/>
        </w:rPr>
        <w:br/>
        <w:t>     Amend KRS 61.661, 161.585, and 21.540 to require the disclosure, upon request, of the retirement benefit information of current and former members of the General Assembly, including their name, status, and projected or actual retirement benefit payments and benefits of the same from Kentucky Retirement Systems, Kentucky Teachers' Retirement System, Legislators' Retirement Plan, and the Judicial Retirement Plan.</w:t>
      </w:r>
      <w:r w:rsidR="0085774A" w:rsidRPr="00587109">
        <w:rPr>
          <w:sz w:val="24"/>
          <w:szCs w:val="24"/>
        </w:rPr>
        <w:br/>
      </w:r>
      <w:r w:rsidR="0085774A" w:rsidRPr="00587109">
        <w:rPr>
          <w:sz w:val="24"/>
          <w:szCs w:val="24"/>
        </w:rPr>
        <w:br/>
      </w:r>
      <w:r w:rsidR="00106B1E">
        <w:rPr>
          <w:rFonts w:ascii="Arial" w:hAnsi="Arial" w:cs="Arial"/>
          <w:color w:val="400000"/>
        </w:rPr>
        <w:t xml:space="preserve">                                                   </w:t>
      </w:r>
      <w:hyperlink r:id="rId52" w:history="1">
        <w:r w:rsidR="00106B1E">
          <w:rPr>
            <w:rStyle w:val="Hyperlink"/>
            <w:rFonts w:ascii="Arial" w:hAnsi="Arial" w:cs="Arial"/>
          </w:rPr>
          <w:t>SB45</w:t>
        </w:r>
      </w:hyperlink>
      <w:r w:rsidR="00106B1E">
        <w:rPr>
          <w:rFonts w:ascii="Arial" w:hAnsi="Arial" w:cs="Arial"/>
          <w:color w:val="400000"/>
        </w:rPr>
        <w:t xml:space="preserve"> - AMENDMENTS</w:t>
      </w:r>
    </w:p>
    <w:p w:rsidR="00106B1E" w:rsidRDefault="00106B1E" w:rsidP="00106B1E">
      <w:pPr>
        <w:spacing w:line="360" w:lineRule="auto"/>
        <w:rPr>
          <w:rFonts w:ascii="Arial" w:hAnsi="Arial" w:cs="Arial"/>
          <w:color w:val="400000"/>
        </w:rPr>
      </w:pPr>
      <w:r>
        <w:rPr>
          <w:rFonts w:ascii="Arial" w:hAnsi="Arial" w:cs="Arial"/>
          <w:color w:val="400000"/>
        </w:rPr>
        <w:t>     </w:t>
      </w:r>
      <w:hyperlink r:id="rId53" w:history="1">
        <w:r>
          <w:rPr>
            <w:rStyle w:val="Hyperlink"/>
            <w:rFonts w:ascii="Arial" w:hAnsi="Arial" w:cs="Arial"/>
          </w:rPr>
          <w:t>HFA1</w:t>
        </w:r>
      </w:hyperlink>
      <w:r>
        <w:rPr>
          <w:rFonts w:ascii="Arial" w:hAnsi="Arial" w:cs="Arial"/>
          <w:color w:val="400000"/>
        </w:rPr>
        <w:t>/</w:t>
      </w:r>
      <w:proofErr w:type="gramStart"/>
      <w:r>
        <w:rPr>
          <w:rFonts w:ascii="Arial" w:hAnsi="Arial" w:cs="Arial"/>
          <w:color w:val="400000"/>
        </w:rPr>
        <w:t>P(</w:t>
      </w:r>
      <w:proofErr w:type="gramEnd"/>
      <w:r>
        <w:rPr>
          <w:rFonts w:ascii="Arial" w:hAnsi="Arial" w:cs="Arial"/>
          <w:color w:val="400000"/>
        </w:rPr>
        <w:t xml:space="preserve"> S. Westrom ) - Amend KRS 147A.070 to require area development districts to use specific hiring practices when hiring an executive director and to comply with state accountability and transparency standard measures; create a new section of KRS Chapter 147A to require a report to the Legislative Research Commission from the Cabinet for Health and Families Services and the Education and Workforce Development Cabinet on allocations of funds provided to the area development district.</w:t>
      </w:r>
      <w:r>
        <w:rPr>
          <w:rFonts w:ascii="Arial" w:hAnsi="Arial" w:cs="Arial"/>
          <w:color w:val="400000"/>
        </w:rPr>
        <w:br/>
        <w:t>     </w:t>
      </w:r>
      <w:hyperlink r:id="rId54" w:history="1">
        <w:proofErr w:type="gramStart"/>
        <w:r>
          <w:rPr>
            <w:rStyle w:val="Hyperlink"/>
            <w:rFonts w:ascii="Arial" w:hAnsi="Arial" w:cs="Arial"/>
          </w:rPr>
          <w:t>HFA2</w:t>
        </w:r>
        <w:proofErr w:type="gramEnd"/>
      </w:hyperlink>
      <w:r>
        <w:rPr>
          <w:rFonts w:ascii="Arial" w:hAnsi="Arial" w:cs="Arial"/>
          <w:color w:val="400000"/>
        </w:rPr>
        <w:t>( S. Westrom ) - Make title amendment.</w:t>
      </w:r>
      <w:r>
        <w:rPr>
          <w:rFonts w:ascii="Arial" w:hAnsi="Arial" w:cs="Arial"/>
          <w:color w:val="400000"/>
        </w:rPr>
        <w:br/>
        <w:t>     </w:t>
      </w:r>
      <w:hyperlink r:id="rId55" w:history="1">
        <w:r>
          <w:rPr>
            <w:rStyle w:val="Hyperlink"/>
            <w:rFonts w:ascii="Arial" w:hAnsi="Arial" w:cs="Arial"/>
          </w:rPr>
          <w:t>HFA3</w:t>
        </w:r>
      </w:hyperlink>
      <w:r>
        <w:rPr>
          <w:rFonts w:ascii="Arial" w:hAnsi="Arial" w:cs="Arial"/>
          <w:color w:val="400000"/>
        </w:rPr>
        <w:t>/P( R. Nelson ) - Amend KRS 161.520 to remove marriage as a disqualifying event for a widow or widower that is receiving survivor's benefits from the Kentucky Teachers' Retirement System.</w:t>
      </w:r>
      <w:r>
        <w:rPr>
          <w:rFonts w:ascii="Arial" w:hAnsi="Arial" w:cs="Arial"/>
          <w:color w:val="400000"/>
        </w:rPr>
        <w:br/>
        <w:t>     </w:t>
      </w:r>
      <w:hyperlink r:id="rId56" w:history="1">
        <w:proofErr w:type="gramStart"/>
        <w:r>
          <w:rPr>
            <w:rStyle w:val="Hyperlink"/>
            <w:rFonts w:ascii="Arial" w:hAnsi="Arial" w:cs="Arial"/>
          </w:rPr>
          <w:t>HFA4</w:t>
        </w:r>
        <w:proofErr w:type="gramEnd"/>
      </w:hyperlink>
      <w:r>
        <w:rPr>
          <w:rFonts w:ascii="Arial" w:hAnsi="Arial" w:cs="Arial"/>
          <w:color w:val="400000"/>
        </w:rPr>
        <w:t>( R. Nelson ) - Make title amendment.</w:t>
      </w:r>
    </w:p>
    <w:p w:rsidR="00106B1E" w:rsidRDefault="00106B1E" w:rsidP="00106B1E">
      <w:pPr>
        <w:spacing w:line="360" w:lineRule="auto"/>
        <w:rPr>
          <w:rFonts w:ascii="Arial" w:hAnsi="Arial" w:cs="Arial"/>
          <w:color w:val="400000"/>
        </w:rPr>
      </w:pPr>
      <w:r>
        <w:rPr>
          <w:rFonts w:ascii="Arial" w:hAnsi="Arial" w:cs="Arial"/>
          <w:color w:val="400000"/>
        </w:rPr>
        <w:lastRenderedPageBreak/>
        <w:br/>
        <w:t>     Jan 06, 2016 - introduced in Senate</w:t>
      </w:r>
      <w:r>
        <w:rPr>
          <w:rFonts w:ascii="Arial" w:hAnsi="Arial" w:cs="Arial"/>
          <w:color w:val="400000"/>
        </w:rPr>
        <w:br/>
        <w:t>     Jan 07, 2016 - to State &amp; Local Government (S)</w:t>
      </w:r>
      <w:r>
        <w:rPr>
          <w:rFonts w:ascii="Arial" w:hAnsi="Arial" w:cs="Arial"/>
          <w:color w:val="400000"/>
        </w:rPr>
        <w:br/>
        <w:t>     Jan 13, 2016 - reported favorably, 1st reading, to Calendar</w:t>
      </w:r>
      <w:r>
        <w:rPr>
          <w:rFonts w:ascii="Arial" w:hAnsi="Arial" w:cs="Arial"/>
          <w:color w:val="400000"/>
        </w:rPr>
        <w:br/>
        <w:t>     Jan 14, 2016 - 2nd reading, to Rules</w:t>
      </w:r>
      <w:r>
        <w:rPr>
          <w:rFonts w:ascii="Arial" w:hAnsi="Arial" w:cs="Arial"/>
          <w:color w:val="400000"/>
        </w:rPr>
        <w:br/>
        <w:t>     Jan 15, 2016 - posted for passage in the Regular Orders of the Day for Tuesday, January 19</w:t>
      </w:r>
      <w:r>
        <w:rPr>
          <w:rFonts w:ascii="Arial" w:hAnsi="Arial" w:cs="Arial"/>
          <w:color w:val="400000"/>
        </w:rPr>
        <w:br/>
        <w:t>     Jan 19, 2016 - 3rd reading, passed 38-0; received in House</w:t>
      </w:r>
      <w:r>
        <w:rPr>
          <w:rFonts w:ascii="Arial" w:hAnsi="Arial" w:cs="Arial"/>
          <w:color w:val="400000"/>
        </w:rPr>
        <w:br/>
        <w:t>     Jan 25, 2016 - to State Government (H)</w:t>
      </w:r>
      <w:r>
        <w:rPr>
          <w:rFonts w:ascii="Arial" w:hAnsi="Arial" w:cs="Arial"/>
          <w:color w:val="400000"/>
        </w:rPr>
        <w:br/>
        <w:t>     Mar 15, 2016 - posted in committee</w:t>
      </w:r>
      <w:r>
        <w:rPr>
          <w:rFonts w:ascii="Arial" w:hAnsi="Arial" w:cs="Arial"/>
          <w:color w:val="400000"/>
        </w:rPr>
        <w:br/>
        <w:t>     Mar 23, 2016 - reported favorably, 1st reading, to Calendar</w:t>
      </w:r>
      <w:r>
        <w:rPr>
          <w:rFonts w:ascii="Arial" w:hAnsi="Arial" w:cs="Arial"/>
          <w:color w:val="400000"/>
        </w:rPr>
        <w:br/>
        <w:t>     Mar 24, 2016 - 2nd reading, to Rules</w:t>
      </w:r>
      <w:r>
        <w:rPr>
          <w:rFonts w:ascii="Arial" w:hAnsi="Arial" w:cs="Arial"/>
          <w:color w:val="400000"/>
        </w:rPr>
        <w:br/>
        <w:t>     Mar 29, 2016 - floor amendments (1) and (2-title) filed</w:t>
      </w:r>
      <w:r>
        <w:rPr>
          <w:rFonts w:ascii="Arial" w:hAnsi="Arial" w:cs="Arial"/>
          <w:color w:val="400000"/>
        </w:rPr>
        <w:br/>
        <w:t>     Apr 01, 2016 - taken from Rules; placed in the Orders of the Day for Friday, April 1, 2016; floor amendment (3) and (4-title) filed</w:t>
      </w:r>
    </w:p>
    <w:p w:rsidR="00F74857" w:rsidRDefault="00F74857" w:rsidP="00106B1E">
      <w:pPr>
        <w:spacing w:after="0"/>
      </w:pPr>
    </w:p>
    <w:p w:rsidR="002118AD" w:rsidRPr="00587109" w:rsidRDefault="002703A7" w:rsidP="00420E66">
      <w:pPr>
        <w:spacing w:after="240"/>
        <w:rPr>
          <w:rStyle w:val="Hyperlink"/>
          <w:sz w:val="24"/>
          <w:szCs w:val="24"/>
        </w:rPr>
      </w:pPr>
      <w:hyperlink r:id="rId57" w:history="1">
        <w:r w:rsidR="0085774A" w:rsidRPr="00587109">
          <w:rPr>
            <w:rStyle w:val="Hyperlink"/>
            <w:sz w:val="24"/>
            <w:szCs w:val="24"/>
          </w:rPr>
          <w:t>SB46</w:t>
        </w:r>
      </w:hyperlink>
      <w:hyperlink r:id="rId58" w:history="1">
        <w:r w:rsidR="0085774A" w:rsidRPr="00587109">
          <w:rPr>
            <w:rStyle w:val="Hyperlink"/>
            <w:sz w:val="24"/>
            <w:szCs w:val="24"/>
          </w:rPr>
          <w:t>/LM</w:t>
        </w:r>
      </w:hyperlink>
      <w:r w:rsidR="0085774A" w:rsidRPr="00587109">
        <w:rPr>
          <w:sz w:val="24"/>
          <w:szCs w:val="24"/>
        </w:rPr>
        <w:t xml:space="preserve"> (BR267) - </w:t>
      </w:r>
      <w:hyperlink r:id="rId59" w:history="1">
        <w:r w:rsidR="0085774A" w:rsidRPr="00587109">
          <w:rPr>
            <w:rStyle w:val="Hyperlink"/>
            <w:sz w:val="24"/>
            <w:szCs w:val="24"/>
          </w:rPr>
          <w:t>C. McDaniel</w:t>
        </w:r>
      </w:hyperlink>
      <w:r w:rsidR="0085774A" w:rsidRPr="00587109">
        <w:rPr>
          <w:sz w:val="24"/>
          <w:szCs w:val="24"/>
        </w:rPr>
        <w:t xml:space="preserve">, </w:t>
      </w:r>
      <w:hyperlink r:id="rId60" w:history="1">
        <w:r w:rsidR="0085774A" w:rsidRPr="00587109">
          <w:rPr>
            <w:rStyle w:val="Hyperlink"/>
            <w:sz w:val="24"/>
            <w:szCs w:val="24"/>
          </w:rPr>
          <w:t>J. Bowen</w:t>
        </w:r>
      </w:hyperlink>
      <w:r w:rsidR="0085774A" w:rsidRPr="00587109">
        <w:rPr>
          <w:sz w:val="24"/>
          <w:szCs w:val="24"/>
        </w:rPr>
        <w:t xml:space="preserve">, </w:t>
      </w:r>
      <w:hyperlink r:id="rId61" w:history="1">
        <w:r w:rsidR="0085774A" w:rsidRPr="00587109">
          <w:rPr>
            <w:rStyle w:val="Hyperlink"/>
            <w:sz w:val="24"/>
            <w:szCs w:val="24"/>
          </w:rPr>
          <w:t>D. Carroll</w:t>
        </w:r>
      </w:hyperlink>
    </w:p>
    <w:p w:rsidR="002B7146" w:rsidRPr="00587109" w:rsidRDefault="0085774A" w:rsidP="00420E66">
      <w:pPr>
        <w:spacing w:after="240"/>
        <w:rPr>
          <w:sz w:val="24"/>
          <w:szCs w:val="24"/>
        </w:rPr>
      </w:pPr>
      <w:r w:rsidRPr="00587109">
        <w:rPr>
          <w:sz w:val="24"/>
          <w:szCs w:val="24"/>
        </w:rPr>
        <w:t>     AN ACT relating to local government pension plans.</w:t>
      </w:r>
      <w:r w:rsidRPr="00587109">
        <w:rPr>
          <w:sz w:val="24"/>
          <w:szCs w:val="24"/>
        </w:rPr>
        <w:br/>
        <w:t xml:space="preserve">     Amend KRS 65.156 to allow local government retirement systems created pursuant to KRS 67A.320, 67A.340, 67A.360 to 67A.690, 79.080, 90.400, 90.410, 95.290, 95.520 to 95.620, 95.621 to 95.629, 95.767 to 95.784, 95.851 to 95.884, or KRS Chapter 96 to perform an actuarial valuation once every 5 years instead of every 3 if the system or fund has less than 6 active and retired members; make technical changes; amend KRS 67A.320 to provide that once all liabilities have been satisfied to all persons owed benefits from the pension fund covered by this section, then the board of the fund shall liquidate and distribute to the urban-county government any residual assets of the fund and shall provide a report of the actions taken by the fund to liquidate the residual assets; provide that elected members of the fund's board may also be retirees; make technical and conforming amendments; amend KRS 90.400 and 90.410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make technical and conforming amendments; amend KRS 95.290, 95.530, 95.622, and 95.869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provide that if there are fewer than 6 active and retired members of the fund, the board shall be composed of the mayor, city treasurer or chief financial officer, and employees from the city police or fire department appointed by the mayor; make technical and conforming amendments; amend KRS </w:t>
      </w:r>
      <w:r w:rsidRPr="00587109">
        <w:rPr>
          <w:sz w:val="24"/>
          <w:szCs w:val="24"/>
        </w:rPr>
        <w:lastRenderedPageBreak/>
        <w:t>95.761 and 95.767 provide that if there are fewer than 6 active and retired members of the fund, the board shall be composed of the mayor, city treasurer or chief financial officer, and employees and members of the city legislative body appointed by the mayor; amend KRS 95.783 and 96.180 to provide that once all liabilities have been satisfied to all persons owed benefits from the pension fund covered by this section, then the board of the fund shall liquidate and distribute to the city any residual assets of the fund and shall provide a report of the actions taken by the fund to liquidate the residual assets; amend KRS 67A.655, 78.531, 95.010, 95.580, 95.590, 95.610, 95.620, 95.628, 95.762, 95.765, 95.768, 95.769, 95.771, 95.772, 95.777, 95.778, 95.779, 95.859, 95.868, 95.872, 95.875, 95.890, and 427.125 to make technical and conforming amendments; repeal 95.785.</w:t>
      </w:r>
      <w:r w:rsidRPr="00587109">
        <w:rPr>
          <w:sz w:val="24"/>
          <w:szCs w:val="24"/>
        </w:rPr>
        <w:br/>
      </w:r>
      <w:r w:rsidR="00420E66" w:rsidRPr="00587109">
        <w:rPr>
          <w:sz w:val="24"/>
          <w:szCs w:val="24"/>
        </w:rPr>
        <w:t xml:space="preserve">                                                                    </w:t>
      </w:r>
      <w:hyperlink r:id="rId62" w:history="1">
        <w:r w:rsidR="002B7146" w:rsidRPr="00587109">
          <w:rPr>
            <w:rStyle w:val="Hyperlink"/>
            <w:sz w:val="24"/>
            <w:szCs w:val="24"/>
          </w:rPr>
          <w:t>SB46</w:t>
        </w:r>
      </w:hyperlink>
      <w:r w:rsidR="002B7146" w:rsidRPr="00587109">
        <w:rPr>
          <w:sz w:val="24"/>
          <w:szCs w:val="24"/>
        </w:rPr>
        <w:t xml:space="preserve"> - AMENDMENTS</w:t>
      </w:r>
    </w:p>
    <w:p w:rsidR="002B7146" w:rsidRPr="00587109" w:rsidRDefault="002B7146" w:rsidP="002B7146">
      <w:pPr>
        <w:rPr>
          <w:sz w:val="24"/>
          <w:szCs w:val="24"/>
        </w:rPr>
      </w:pPr>
      <w:r w:rsidRPr="00587109">
        <w:rPr>
          <w:sz w:val="24"/>
          <w:szCs w:val="24"/>
        </w:rPr>
        <w:t>     </w:t>
      </w:r>
      <w:hyperlink r:id="rId63" w:history="1">
        <w:r w:rsidRPr="00587109">
          <w:rPr>
            <w:rStyle w:val="Hyperlink"/>
            <w:sz w:val="24"/>
            <w:szCs w:val="24"/>
          </w:rPr>
          <w:t>SCS1</w:t>
        </w:r>
      </w:hyperlink>
      <w:hyperlink r:id="rId64" w:history="1">
        <w:r w:rsidRPr="00587109">
          <w:rPr>
            <w:rStyle w:val="Hyperlink"/>
            <w:sz w:val="24"/>
            <w:szCs w:val="24"/>
          </w:rPr>
          <w:t>/LM</w:t>
        </w:r>
      </w:hyperlink>
      <w:r w:rsidRPr="00587109">
        <w:rPr>
          <w:sz w:val="24"/>
          <w:szCs w:val="24"/>
        </w:rPr>
        <w:t xml:space="preserve"> - Retain original provisions except to require a majority vote rather than unanimous vote of the city legislative body to begin the distribution process of residual assets of a closed locally administered pension fund that has paid all benefits owed; amend KRS 67A.320 to provide that any residual assets that would be distributed from the Employees' Pension Fund from an urban-county government shall be deposited into the urban-county government's Policemen's and Firefighter's Retirement Fund as a supplemental contribution.</w:t>
      </w:r>
    </w:p>
    <w:p w:rsidR="002B7146" w:rsidRDefault="002B7146" w:rsidP="002B7146">
      <w:pPr>
        <w:rPr>
          <w:rFonts w:ascii="Arial" w:hAnsi="Arial" w:cs="Arial"/>
          <w:color w:val="400000"/>
        </w:rPr>
      </w:pPr>
      <w:r w:rsidRPr="00587109">
        <w:rPr>
          <w:sz w:val="24"/>
          <w:szCs w:val="24"/>
        </w:rPr>
        <w:br/>
      </w:r>
      <w:r w:rsidR="002118AD" w:rsidRPr="00587109">
        <w:rPr>
          <w:rFonts w:cs="Arial"/>
          <w:color w:val="400000"/>
          <w:sz w:val="24"/>
          <w:szCs w:val="24"/>
        </w:rPr>
        <w:t>    Jan 06, 2016 - introduced in Senate</w:t>
      </w:r>
      <w:r w:rsidR="002118AD" w:rsidRPr="00587109">
        <w:rPr>
          <w:rFonts w:cs="Arial"/>
          <w:color w:val="400000"/>
          <w:sz w:val="24"/>
          <w:szCs w:val="24"/>
        </w:rPr>
        <w:br/>
        <w:t>     Jan 07, 2016 - to State &amp; Local Government (S)</w:t>
      </w:r>
      <w:r w:rsidR="002118AD" w:rsidRPr="00587109">
        <w:rPr>
          <w:rFonts w:cs="Arial"/>
          <w:color w:val="400000"/>
          <w:sz w:val="24"/>
          <w:szCs w:val="24"/>
        </w:rPr>
        <w:br/>
        <w:t>     Jan 20, 2016 - reported favorably, 1st reading, to Calendar with Committee Substitute (1)</w:t>
      </w:r>
      <w:r w:rsidR="002118AD" w:rsidRPr="00587109">
        <w:rPr>
          <w:rFonts w:cs="Arial"/>
          <w:color w:val="400000"/>
          <w:sz w:val="24"/>
          <w:szCs w:val="24"/>
        </w:rPr>
        <w:br/>
        <w:t>     Jan 21, 2016 - 2nd reading, to Rules</w:t>
      </w:r>
      <w:r w:rsidR="002118AD" w:rsidRPr="00587109">
        <w:rPr>
          <w:rFonts w:cs="Arial"/>
          <w:color w:val="400000"/>
          <w:sz w:val="24"/>
          <w:szCs w:val="24"/>
        </w:rPr>
        <w:br/>
        <w:t>     Jan 25, 2016 - posted for passage in the Regular Orders of the Day for Tuesday, January 26</w:t>
      </w:r>
      <w:r w:rsidR="002118AD" w:rsidRPr="00587109">
        <w:rPr>
          <w:rFonts w:cs="Arial"/>
          <w:color w:val="400000"/>
          <w:sz w:val="24"/>
          <w:szCs w:val="24"/>
        </w:rPr>
        <w:br/>
      </w:r>
      <w:r w:rsidR="002118AD" w:rsidRPr="00B9108D">
        <w:rPr>
          <w:rFonts w:cs="Arial"/>
        </w:rPr>
        <w:t>     Jan 26, 2016 - 3rd reading, passed 35-0 with Committee Substitute (1)</w:t>
      </w:r>
      <w:r w:rsidR="002118AD" w:rsidRPr="00B9108D">
        <w:rPr>
          <w:rFonts w:cs="Arial"/>
        </w:rPr>
        <w:br/>
        <w:t>     Jan 27, 2016 - received in House</w:t>
      </w:r>
      <w:r w:rsidR="002118AD" w:rsidRPr="00B9108D">
        <w:rPr>
          <w:rFonts w:cs="Arial"/>
        </w:rPr>
        <w:br/>
      </w:r>
      <w:r w:rsidR="00B9108D" w:rsidRPr="00B9108D">
        <w:rPr>
          <w:rFonts w:cs="Arial"/>
        </w:rPr>
        <w:t>     Feb 01, 2016 - to State Government (H)</w:t>
      </w:r>
      <w:r w:rsidR="00B9108D" w:rsidRPr="00B9108D">
        <w:rPr>
          <w:rFonts w:cs="Arial"/>
        </w:rPr>
        <w:br/>
        <w:t>     Mar 15, 2016 - posted in committee</w:t>
      </w:r>
      <w:r w:rsidR="00B9108D" w:rsidRPr="00B9108D">
        <w:rPr>
          <w:rFonts w:cs="Arial"/>
        </w:rPr>
        <w:br/>
        <w:t>     Mar 17, 2016 - reported favorably, 1st reading, to Consent Calendar</w:t>
      </w:r>
      <w:r w:rsidR="00B9108D" w:rsidRPr="00B9108D">
        <w:rPr>
          <w:rFonts w:cs="Arial"/>
        </w:rPr>
        <w:br/>
      </w:r>
      <w:r w:rsidR="00106B1E">
        <w:rPr>
          <w:rFonts w:ascii="Arial" w:hAnsi="Arial" w:cs="Arial"/>
          <w:color w:val="400000"/>
        </w:rPr>
        <w:t>  Mar 18, 2016 - 2nd reading, to Rules; posted for passage in the Consent Orders of the Day for Tuesday, March 22, 2016</w:t>
      </w:r>
      <w:r w:rsidR="00106B1E">
        <w:rPr>
          <w:rFonts w:ascii="Arial" w:hAnsi="Arial" w:cs="Arial"/>
          <w:color w:val="400000"/>
        </w:rPr>
        <w:br/>
        <w:t>     Mar 22, 2016 - 3rd reading, passed 98-0</w:t>
      </w:r>
      <w:r w:rsidR="00106B1E">
        <w:rPr>
          <w:rFonts w:ascii="Arial" w:hAnsi="Arial" w:cs="Arial"/>
          <w:color w:val="400000"/>
        </w:rPr>
        <w:br/>
        <w:t>     Mar 23, 2016 - received in Senate; enrolled, signed by each presiding officer; delivered to Governor</w:t>
      </w:r>
      <w:r w:rsidR="00106B1E">
        <w:rPr>
          <w:rFonts w:ascii="Arial" w:hAnsi="Arial" w:cs="Arial"/>
          <w:color w:val="400000"/>
        </w:rPr>
        <w:br/>
        <w:t>     Apr 04, 2016 - signed by Governor</w:t>
      </w:r>
    </w:p>
    <w:p w:rsidR="00B9108D" w:rsidRDefault="00B9108D" w:rsidP="002B7146">
      <w:pPr>
        <w:rPr>
          <w:rFonts w:ascii="Arial" w:hAnsi="Arial" w:cs="Arial"/>
          <w:color w:val="400000"/>
        </w:rPr>
      </w:pPr>
    </w:p>
    <w:p w:rsidR="00B9108D" w:rsidRDefault="00B9108D" w:rsidP="002B7146">
      <w:pPr>
        <w:rPr>
          <w:rFonts w:ascii="Arial" w:hAnsi="Arial" w:cs="Arial"/>
          <w:color w:val="400000"/>
        </w:rPr>
      </w:pPr>
    </w:p>
    <w:p w:rsidR="00B9108D" w:rsidRDefault="00B9108D" w:rsidP="002B7146">
      <w:pPr>
        <w:rPr>
          <w:rFonts w:ascii="Arial" w:hAnsi="Arial" w:cs="Arial"/>
          <w:color w:val="400000"/>
        </w:rPr>
      </w:pPr>
    </w:p>
    <w:p w:rsidR="00B9108D" w:rsidRDefault="00B9108D" w:rsidP="002B7146">
      <w:pPr>
        <w:rPr>
          <w:rFonts w:ascii="Arial" w:hAnsi="Arial" w:cs="Arial"/>
          <w:color w:val="400000"/>
        </w:rPr>
      </w:pPr>
    </w:p>
    <w:p w:rsidR="00B9108D" w:rsidRPr="00587109" w:rsidRDefault="00B9108D" w:rsidP="002B7146">
      <w:pPr>
        <w:rPr>
          <w:sz w:val="24"/>
          <w:szCs w:val="24"/>
        </w:rPr>
      </w:pPr>
    </w:p>
    <w:p w:rsidR="009F305F" w:rsidRPr="00587109" w:rsidRDefault="009F305F" w:rsidP="003C2354">
      <w:pPr>
        <w:spacing w:after="240"/>
        <w:rPr>
          <w:sz w:val="24"/>
          <w:szCs w:val="24"/>
        </w:rPr>
      </w:pPr>
    </w:p>
    <w:p w:rsidR="003347C9" w:rsidRDefault="002703A7" w:rsidP="00420E66">
      <w:pPr>
        <w:spacing w:after="240"/>
        <w:rPr>
          <w:rFonts w:ascii="Arial" w:hAnsi="Arial" w:cs="Arial"/>
          <w:color w:val="400000"/>
        </w:rPr>
      </w:pPr>
      <w:hyperlink r:id="rId65" w:history="1">
        <w:r w:rsidR="003C1815" w:rsidRPr="00587109">
          <w:rPr>
            <w:rStyle w:val="Hyperlink"/>
            <w:sz w:val="24"/>
            <w:szCs w:val="24"/>
          </w:rPr>
          <w:t>SB113</w:t>
        </w:r>
      </w:hyperlink>
      <w:hyperlink r:id="rId66" w:history="1">
        <w:r w:rsidR="003C1815" w:rsidRPr="00587109">
          <w:rPr>
            <w:rStyle w:val="Hyperlink"/>
            <w:sz w:val="24"/>
            <w:szCs w:val="24"/>
          </w:rPr>
          <w:t xml:space="preserve"> / AA</w:t>
        </w:r>
      </w:hyperlink>
      <w:r w:rsidR="003C1815" w:rsidRPr="00587109">
        <w:rPr>
          <w:sz w:val="24"/>
          <w:szCs w:val="24"/>
        </w:rPr>
        <w:t xml:space="preserve"> (BR1285) - </w:t>
      </w:r>
      <w:hyperlink r:id="rId67" w:history="1">
        <w:r w:rsidR="003C1815" w:rsidRPr="00587109">
          <w:rPr>
            <w:rStyle w:val="Hyperlink"/>
            <w:sz w:val="24"/>
            <w:szCs w:val="24"/>
          </w:rPr>
          <w:t>J. Bowen</w:t>
        </w:r>
      </w:hyperlink>
      <w:r w:rsidR="003C1815" w:rsidRPr="00587109">
        <w:rPr>
          <w:sz w:val="24"/>
          <w:szCs w:val="24"/>
        </w:rPr>
        <w:br/>
      </w:r>
      <w:r w:rsidR="003C1815" w:rsidRPr="00587109">
        <w:rPr>
          <w:sz w:val="24"/>
          <w:szCs w:val="24"/>
        </w:rPr>
        <w:br/>
        <w:t>     AN ACT relating to legislative recommendations from the Judicial Form Retirement System.</w:t>
      </w:r>
      <w:r w:rsidR="003C1815" w:rsidRPr="00587109">
        <w:rPr>
          <w:sz w:val="24"/>
          <w:szCs w:val="24"/>
        </w:rPr>
        <w:br/>
        <w:t>     Amend KRS 6.521, 6.525, 6.577, 21.345, 21.402, 21.405, 21.410, 21.420, and 21.427 to make technical and clerical changes for the Legislators' Retirement Plan and the Judicial Retirement Plan.</w:t>
      </w:r>
      <w:r w:rsidR="003C1815" w:rsidRPr="00587109">
        <w:rPr>
          <w:sz w:val="24"/>
          <w:szCs w:val="24"/>
        </w:rPr>
        <w:br/>
      </w:r>
      <w:r w:rsidR="00420E66" w:rsidRPr="00587109">
        <w:rPr>
          <w:rFonts w:eastAsia="Times New Roman" w:cs="Times New Roman"/>
          <w:sz w:val="24"/>
          <w:szCs w:val="24"/>
        </w:rPr>
        <w:br/>
      </w:r>
      <w:r w:rsidR="002B4C27">
        <w:rPr>
          <w:rFonts w:ascii="Arial" w:hAnsi="Arial" w:cs="Arial"/>
          <w:color w:val="400000"/>
        </w:rPr>
        <w:br/>
        <w:t>     Jan 20, 2016 - introduced in Senate</w:t>
      </w:r>
      <w:r w:rsidR="002B4C27">
        <w:rPr>
          <w:rFonts w:ascii="Arial" w:hAnsi="Arial" w:cs="Arial"/>
          <w:color w:val="400000"/>
        </w:rPr>
        <w:br/>
        <w:t>     Jan 25, 2016 - to State &amp; Local Government (S)</w:t>
      </w:r>
      <w:r w:rsidR="002B4C27">
        <w:rPr>
          <w:rFonts w:ascii="Arial" w:hAnsi="Arial" w:cs="Arial"/>
          <w:color w:val="400000"/>
        </w:rPr>
        <w:br/>
        <w:t>     Feb 10, 2016 - reported favorably, 1st reading, to Calendar</w:t>
      </w:r>
      <w:r w:rsidR="002B4C27">
        <w:rPr>
          <w:rFonts w:ascii="Arial" w:hAnsi="Arial" w:cs="Arial"/>
          <w:color w:val="400000"/>
        </w:rPr>
        <w:br/>
        <w:t>     Feb 11, 2016 - 2nd reading, to Rules</w:t>
      </w:r>
      <w:r w:rsidR="002B4C27">
        <w:rPr>
          <w:rFonts w:ascii="Arial" w:hAnsi="Arial" w:cs="Arial"/>
          <w:color w:val="400000"/>
        </w:rPr>
        <w:br/>
        <w:t>     Feb 16, 2016 - posted for passage in the Regular Orders of the Day for Wednesday, February 17, 2016</w:t>
      </w:r>
      <w:r w:rsidR="002B4C27">
        <w:rPr>
          <w:rFonts w:ascii="Arial" w:hAnsi="Arial" w:cs="Arial"/>
          <w:color w:val="400000"/>
        </w:rPr>
        <w:br/>
        <w:t>     Feb 17, 2016 - 3rd reading, passed 38-0</w:t>
      </w:r>
      <w:r w:rsidR="002B4C27">
        <w:rPr>
          <w:rFonts w:ascii="Arial" w:hAnsi="Arial" w:cs="Arial"/>
          <w:color w:val="400000"/>
        </w:rPr>
        <w:br/>
      </w:r>
      <w:r w:rsidR="003347C9">
        <w:rPr>
          <w:rFonts w:ascii="Arial" w:hAnsi="Arial" w:cs="Arial"/>
          <w:color w:val="400000"/>
        </w:rPr>
        <w:t>     Feb 18, 2016 - received in House</w:t>
      </w:r>
      <w:r w:rsidR="003347C9">
        <w:rPr>
          <w:rFonts w:ascii="Arial" w:hAnsi="Arial" w:cs="Arial"/>
          <w:color w:val="400000"/>
        </w:rPr>
        <w:br/>
        <w:t>     Feb 22, 2016 - to State Government (H)</w:t>
      </w:r>
      <w:r w:rsidR="003347C9">
        <w:rPr>
          <w:rFonts w:ascii="Arial" w:hAnsi="Arial" w:cs="Arial"/>
          <w:color w:val="400000"/>
        </w:rPr>
        <w:br/>
        <w:t>     Mar 15, 2016 - posted in committee</w:t>
      </w:r>
      <w:r w:rsidR="003347C9">
        <w:rPr>
          <w:rFonts w:ascii="Arial" w:hAnsi="Arial" w:cs="Arial"/>
          <w:color w:val="400000"/>
        </w:rPr>
        <w:br/>
        <w:t>     Mar 17, 2016 - reported favorably, 1st reading, to Consent Calendar</w:t>
      </w:r>
      <w:r w:rsidR="003347C9">
        <w:rPr>
          <w:rFonts w:ascii="Arial" w:hAnsi="Arial" w:cs="Arial"/>
          <w:color w:val="400000"/>
        </w:rPr>
        <w:br/>
      </w:r>
      <w:r w:rsidR="00106B1E">
        <w:rPr>
          <w:rFonts w:ascii="Arial" w:hAnsi="Arial" w:cs="Arial"/>
          <w:color w:val="400000"/>
        </w:rPr>
        <w:t>    Mar 18, 2016 - 2nd reading, to Rules; posted for passage in the Consent Orders of the Day for Tuesday, March 22, 2016</w:t>
      </w:r>
      <w:r w:rsidR="00106B1E">
        <w:rPr>
          <w:rFonts w:ascii="Arial" w:hAnsi="Arial" w:cs="Arial"/>
          <w:color w:val="400000"/>
        </w:rPr>
        <w:br/>
        <w:t>     Mar 22, 2016 - 3rd reading, passed 98-0</w:t>
      </w:r>
      <w:r w:rsidR="00106B1E">
        <w:rPr>
          <w:rFonts w:ascii="Arial" w:hAnsi="Arial" w:cs="Arial"/>
          <w:color w:val="400000"/>
        </w:rPr>
        <w:br/>
        <w:t>     Mar 23, 2016 - received in Senate; enrolled, signed by each presiding officer; delivered to Governor</w:t>
      </w:r>
      <w:r w:rsidR="00106B1E">
        <w:rPr>
          <w:rFonts w:ascii="Arial" w:hAnsi="Arial" w:cs="Arial"/>
          <w:color w:val="400000"/>
        </w:rPr>
        <w:br/>
        <w:t>     Apr 01, 2016 - signed by Governor</w:t>
      </w:r>
    </w:p>
    <w:p w:rsidR="003347C9" w:rsidRDefault="003347C9" w:rsidP="00420E66">
      <w:pPr>
        <w:spacing w:after="240"/>
        <w:rPr>
          <w:rFonts w:ascii="Arial" w:hAnsi="Arial" w:cs="Arial"/>
          <w:color w:val="400000"/>
        </w:rPr>
      </w:pPr>
    </w:p>
    <w:p w:rsidR="002B4C27" w:rsidRDefault="002703A7" w:rsidP="008C3A89">
      <w:pPr>
        <w:spacing w:after="240" w:line="360" w:lineRule="auto"/>
        <w:rPr>
          <w:rFonts w:ascii="Arial" w:hAnsi="Arial" w:cs="Arial"/>
          <w:color w:val="400000"/>
        </w:rPr>
      </w:pPr>
      <w:hyperlink r:id="rId68" w:history="1">
        <w:r w:rsidR="000D4EC9" w:rsidRPr="00DE1E96">
          <w:rPr>
            <w:rStyle w:val="Hyperlink"/>
            <w:rFonts w:ascii="Arial" w:hAnsi="Arial" w:cs="Arial"/>
            <w:color w:val="00B050"/>
          </w:rPr>
          <w:t>SB195</w:t>
        </w:r>
      </w:hyperlink>
      <w:hyperlink r:id="rId69" w:history="1">
        <w:r w:rsidR="000D4EC9" w:rsidRPr="00DE1E96">
          <w:rPr>
            <w:rStyle w:val="Hyperlink"/>
            <w:rFonts w:ascii="Arial" w:hAnsi="Arial" w:cs="Arial"/>
            <w:color w:val="00B050"/>
          </w:rPr>
          <w:t>/FN</w:t>
        </w:r>
      </w:hyperlink>
      <w:hyperlink r:id="rId70" w:history="1">
        <w:r w:rsidR="000D4EC9" w:rsidRPr="00DE1E96">
          <w:rPr>
            <w:rStyle w:val="Hyperlink"/>
            <w:rFonts w:ascii="Arial" w:hAnsi="Arial" w:cs="Arial"/>
            <w:color w:val="00B050"/>
          </w:rPr>
          <w:t>/LM</w:t>
        </w:r>
      </w:hyperlink>
      <w:r w:rsidR="000D4EC9" w:rsidRPr="00DE1E96">
        <w:rPr>
          <w:rFonts w:ascii="Arial" w:hAnsi="Arial" w:cs="Arial"/>
          <w:color w:val="00B050"/>
        </w:rPr>
        <w:t xml:space="preserve"> (BR1977) - </w:t>
      </w:r>
      <w:hyperlink r:id="rId71" w:history="1">
        <w:r w:rsidR="000D4EC9" w:rsidRPr="00DE1E96">
          <w:rPr>
            <w:rStyle w:val="Hyperlink"/>
            <w:rFonts w:ascii="Arial" w:hAnsi="Arial" w:cs="Arial"/>
            <w:color w:val="00B050"/>
          </w:rPr>
          <w:t>A. Robinson</w:t>
        </w:r>
      </w:hyperlink>
      <w:r w:rsidR="000D4EC9" w:rsidRPr="00DE1E96">
        <w:rPr>
          <w:rFonts w:ascii="Arial" w:hAnsi="Arial" w:cs="Arial"/>
          <w:color w:val="00B050"/>
        </w:rPr>
        <w:t xml:space="preserve">, </w:t>
      </w:r>
      <w:hyperlink r:id="rId72" w:history="1">
        <w:r w:rsidR="000D4EC9" w:rsidRPr="00DE1E96">
          <w:rPr>
            <w:rStyle w:val="Hyperlink"/>
            <w:rFonts w:ascii="Arial" w:hAnsi="Arial" w:cs="Arial"/>
            <w:color w:val="00B050"/>
          </w:rPr>
          <w:t>C. McDaniel</w:t>
        </w:r>
      </w:hyperlink>
      <w:r w:rsidR="000D4EC9" w:rsidRPr="00DE1E96">
        <w:rPr>
          <w:rFonts w:ascii="Arial" w:hAnsi="Arial" w:cs="Arial"/>
          <w:color w:val="00B050"/>
        </w:rPr>
        <w:br/>
      </w:r>
      <w:r w:rsidR="000D4EC9" w:rsidRPr="00DE1E96">
        <w:rPr>
          <w:rFonts w:ascii="Arial" w:hAnsi="Arial" w:cs="Arial"/>
          <w:color w:val="00B050"/>
        </w:rPr>
        <w:br/>
      </w:r>
      <w:r w:rsidR="000D4EC9">
        <w:rPr>
          <w:rFonts w:ascii="Arial" w:hAnsi="Arial" w:cs="Arial"/>
          <w:color w:val="400000"/>
        </w:rPr>
        <w:t>     AN ACT relating to firefighters and declaring an emergency.</w:t>
      </w:r>
      <w:r w:rsidR="000D4EC9">
        <w:rPr>
          <w:rFonts w:ascii="Arial" w:hAnsi="Arial" w:cs="Arial"/>
          <w:color w:val="400000"/>
        </w:rPr>
        <w:br/>
        <w:t>     Amend KRS 61.315 to create a presumption of a death in the line of duty and eligibility for a lump sum death benefit for firefighters who obtain certain types of cancer; specify that the rebuttable presumption exists if an firefighter is employed for five years or more and has not used tobacco products for ten years; specify that provisions do not apply to claims filed under KRS Chapter 342; EMERGENCY.</w:t>
      </w:r>
      <w:r w:rsidR="000D4EC9">
        <w:rPr>
          <w:rFonts w:ascii="Arial" w:hAnsi="Arial" w:cs="Arial"/>
          <w:color w:val="400000"/>
        </w:rPr>
        <w:br/>
      </w:r>
      <w:r w:rsidR="000D4EC9">
        <w:rPr>
          <w:rFonts w:ascii="Arial" w:hAnsi="Arial" w:cs="Arial"/>
          <w:color w:val="400000"/>
        </w:rPr>
        <w:br/>
      </w:r>
      <w:r w:rsidR="008C3A89">
        <w:rPr>
          <w:rFonts w:ascii="Arial" w:hAnsi="Arial" w:cs="Arial"/>
          <w:color w:val="400000"/>
        </w:rPr>
        <w:t>     Feb 18, 2016 - introduced in Senate</w:t>
      </w:r>
      <w:r w:rsidR="008C3A89">
        <w:rPr>
          <w:rFonts w:ascii="Arial" w:hAnsi="Arial" w:cs="Arial"/>
          <w:color w:val="400000"/>
        </w:rPr>
        <w:br/>
        <w:t>     Feb 22, 2016 - to Appropriations &amp; Revenue (S)</w:t>
      </w:r>
      <w:r w:rsidR="008C3A89">
        <w:rPr>
          <w:rFonts w:ascii="Arial" w:hAnsi="Arial" w:cs="Arial"/>
          <w:color w:val="400000"/>
        </w:rPr>
        <w:br/>
        <w:t>     Feb 23, 2016 - reported favorably, 1st reading, to Calendar</w:t>
      </w:r>
      <w:r w:rsidR="008C3A89">
        <w:rPr>
          <w:rFonts w:ascii="Arial" w:hAnsi="Arial" w:cs="Arial"/>
          <w:color w:val="400000"/>
        </w:rPr>
        <w:br/>
        <w:t xml:space="preserve">     Feb 24, 2016 - 2nd reading, to Rules; posted for passage in the Regular Orders of the Day for Thursday, </w:t>
      </w:r>
      <w:proofErr w:type="spellStart"/>
      <w:r w:rsidR="008C3A89">
        <w:rPr>
          <w:rFonts w:ascii="Arial" w:hAnsi="Arial" w:cs="Arial"/>
          <w:color w:val="400000"/>
        </w:rPr>
        <w:t>Fefruary</w:t>
      </w:r>
      <w:proofErr w:type="spellEnd"/>
      <w:r w:rsidR="008C3A89">
        <w:rPr>
          <w:rFonts w:ascii="Arial" w:hAnsi="Arial" w:cs="Arial"/>
          <w:color w:val="400000"/>
        </w:rPr>
        <w:t xml:space="preserve"> 25, 2016</w:t>
      </w:r>
      <w:r w:rsidR="008C3A89">
        <w:rPr>
          <w:rFonts w:ascii="Arial" w:hAnsi="Arial" w:cs="Arial"/>
          <w:color w:val="400000"/>
        </w:rPr>
        <w:br/>
        <w:t>     Feb 25, 2016 - 3rd reading, passed 37-0</w:t>
      </w:r>
      <w:r w:rsidR="008C3A89">
        <w:rPr>
          <w:rFonts w:ascii="Arial" w:hAnsi="Arial" w:cs="Arial"/>
          <w:color w:val="400000"/>
        </w:rPr>
        <w:br/>
      </w:r>
      <w:r w:rsidR="008C3A89">
        <w:rPr>
          <w:rFonts w:ascii="Arial" w:hAnsi="Arial" w:cs="Arial"/>
          <w:color w:val="400000"/>
        </w:rPr>
        <w:lastRenderedPageBreak/>
        <w:t>     Feb 26, 2016 - received in House</w:t>
      </w:r>
      <w:r w:rsidR="008C3A89">
        <w:rPr>
          <w:rFonts w:ascii="Arial" w:hAnsi="Arial" w:cs="Arial"/>
          <w:color w:val="400000"/>
        </w:rPr>
        <w:br/>
      </w:r>
      <w:r w:rsidR="003347C9">
        <w:rPr>
          <w:rFonts w:ascii="Arial" w:hAnsi="Arial" w:cs="Arial"/>
          <w:color w:val="400000"/>
        </w:rPr>
        <w:t>    Feb 29, 2016 - to Local Government (H)</w:t>
      </w:r>
      <w:r w:rsidR="003347C9">
        <w:rPr>
          <w:rFonts w:ascii="Arial" w:hAnsi="Arial" w:cs="Arial"/>
          <w:color w:val="400000"/>
        </w:rPr>
        <w:br/>
        <w:t>     Mar 04, 2016 - posted in committee</w:t>
      </w:r>
      <w:r w:rsidR="003347C9">
        <w:rPr>
          <w:rFonts w:ascii="Arial" w:hAnsi="Arial" w:cs="Arial"/>
          <w:color w:val="400000"/>
        </w:rPr>
        <w:br/>
        <w:t>     Mar 16, 2016 - reported favorably, 1st reading, to Consent Calendar</w:t>
      </w:r>
      <w:r w:rsidR="003347C9">
        <w:rPr>
          <w:rFonts w:ascii="Arial" w:hAnsi="Arial" w:cs="Arial"/>
          <w:color w:val="400000"/>
        </w:rPr>
        <w:br/>
        <w:t>     Mar 17, 2016 - 2nd reading, to Rules</w:t>
      </w:r>
      <w:r w:rsidR="003347C9">
        <w:rPr>
          <w:rFonts w:ascii="Arial" w:hAnsi="Arial" w:cs="Arial"/>
          <w:color w:val="400000"/>
        </w:rPr>
        <w:br/>
      </w:r>
      <w:r w:rsidR="00106B1E">
        <w:rPr>
          <w:rFonts w:ascii="Arial" w:hAnsi="Arial" w:cs="Arial"/>
          <w:color w:val="400000"/>
        </w:rPr>
        <w:t>     Mar 18, 2016 - posted for passage in the Consent Orders of the Day for Monday, March 21, 2016</w:t>
      </w:r>
      <w:r w:rsidR="00106B1E">
        <w:rPr>
          <w:rFonts w:ascii="Arial" w:hAnsi="Arial" w:cs="Arial"/>
          <w:color w:val="400000"/>
        </w:rPr>
        <w:br/>
        <w:t>     Mar 21, 2016 - 3rd reading, passed 97-0; received in Senate</w:t>
      </w:r>
      <w:r w:rsidR="00106B1E">
        <w:rPr>
          <w:rFonts w:ascii="Arial" w:hAnsi="Arial" w:cs="Arial"/>
          <w:color w:val="400000"/>
        </w:rPr>
        <w:br/>
        <w:t>     Mar 22, 2016 - enrolled, signed by each presiding officer; delivered to Governor</w:t>
      </w:r>
      <w:r w:rsidR="00106B1E">
        <w:rPr>
          <w:rFonts w:ascii="Arial" w:hAnsi="Arial" w:cs="Arial"/>
          <w:color w:val="400000"/>
        </w:rPr>
        <w:br/>
        <w:t>     Apr 01, 2016 - filed without Governor's signature with the Secretary of State</w:t>
      </w:r>
      <w:r w:rsidR="00106B1E">
        <w:rPr>
          <w:rFonts w:ascii="Arial" w:hAnsi="Arial" w:cs="Arial"/>
          <w:color w:val="400000"/>
        </w:rPr>
        <w:br/>
        <w:t>     Apr 04, 2016 - became law without Governor's Signature</w:t>
      </w:r>
    </w:p>
    <w:p w:rsidR="000D4EC9" w:rsidRDefault="000D4EC9" w:rsidP="009407A2">
      <w:pPr>
        <w:spacing w:after="0" w:line="360" w:lineRule="auto"/>
        <w:rPr>
          <w:sz w:val="24"/>
          <w:szCs w:val="24"/>
        </w:rPr>
      </w:pPr>
    </w:p>
    <w:p w:rsidR="00DE1E96" w:rsidRDefault="00DE1E96" w:rsidP="009407A2">
      <w:pPr>
        <w:spacing w:after="0" w:line="360" w:lineRule="auto"/>
        <w:rPr>
          <w:rFonts w:ascii="Arial" w:hAnsi="Arial" w:cs="Arial"/>
          <w:color w:val="400000"/>
        </w:rPr>
      </w:pPr>
    </w:p>
    <w:p w:rsidR="00DE1E96" w:rsidRDefault="002703A7" w:rsidP="00DE1E96">
      <w:pPr>
        <w:spacing w:after="240" w:line="360" w:lineRule="auto"/>
        <w:rPr>
          <w:rFonts w:ascii="Arial" w:hAnsi="Arial" w:cs="Arial"/>
          <w:color w:val="400000"/>
        </w:rPr>
      </w:pPr>
      <w:hyperlink r:id="rId73" w:history="1">
        <w:r w:rsidR="009407A2" w:rsidRPr="00DE1E96">
          <w:rPr>
            <w:rStyle w:val="Hyperlink"/>
            <w:rFonts w:ascii="Arial" w:hAnsi="Arial" w:cs="Arial"/>
            <w:color w:val="00B050"/>
          </w:rPr>
          <w:t>SB203</w:t>
        </w:r>
      </w:hyperlink>
      <w:hyperlink r:id="rId74" w:history="1">
        <w:r w:rsidR="009407A2" w:rsidRPr="00DE1E96">
          <w:rPr>
            <w:rStyle w:val="Hyperlink"/>
            <w:rFonts w:ascii="Arial" w:hAnsi="Arial" w:cs="Arial"/>
            <w:color w:val="00B050"/>
          </w:rPr>
          <w:t xml:space="preserve"> / AA</w:t>
        </w:r>
      </w:hyperlink>
      <w:r w:rsidR="009407A2" w:rsidRPr="00DE1E96">
        <w:rPr>
          <w:rFonts w:ascii="Arial" w:hAnsi="Arial" w:cs="Arial"/>
          <w:color w:val="00B050"/>
        </w:rPr>
        <w:t xml:space="preserve"> (BR1579) - </w:t>
      </w:r>
      <w:hyperlink r:id="rId75" w:history="1">
        <w:r w:rsidR="009407A2" w:rsidRPr="00DE1E96">
          <w:rPr>
            <w:rStyle w:val="Hyperlink"/>
            <w:rFonts w:ascii="Arial" w:hAnsi="Arial" w:cs="Arial"/>
            <w:color w:val="00B050"/>
          </w:rPr>
          <w:t xml:space="preserve">M. </w:t>
        </w:r>
        <w:proofErr w:type="spellStart"/>
        <w:r w:rsidR="009407A2" w:rsidRPr="00DE1E96">
          <w:rPr>
            <w:rStyle w:val="Hyperlink"/>
            <w:rFonts w:ascii="Arial" w:hAnsi="Arial" w:cs="Arial"/>
            <w:color w:val="00B050"/>
          </w:rPr>
          <w:t>McGarvey</w:t>
        </w:r>
        <w:proofErr w:type="spellEnd"/>
      </w:hyperlink>
      <w:r w:rsidR="009407A2" w:rsidRPr="00DE1E96">
        <w:rPr>
          <w:rFonts w:ascii="Arial" w:hAnsi="Arial" w:cs="Arial"/>
          <w:color w:val="00B050"/>
        </w:rPr>
        <w:t xml:space="preserve">, </w:t>
      </w:r>
      <w:hyperlink r:id="rId76" w:history="1">
        <w:r w:rsidR="009407A2" w:rsidRPr="00DE1E96">
          <w:rPr>
            <w:rStyle w:val="Hyperlink"/>
            <w:rFonts w:ascii="Arial" w:hAnsi="Arial" w:cs="Arial"/>
            <w:color w:val="00B050"/>
          </w:rPr>
          <w:t xml:space="preserve">P. </w:t>
        </w:r>
        <w:proofErr w:type="spellStart"/>
        <w:r w:rsidR="009407A2" w:rsidRPr="00DE1E96">
          <w:rPr>
            <w:rStyle w:val="Hyperlink"/>
            <w:rFonts w:ascii="Arial" w:hAnsi="Arial" w:cs="Arial"/>
            <w:color w:val="00B050"/>
          </w:rPr>
          <w:t>Hornback</w:t>
        </w:r>
        <w:proofErr w:type="spellEnd"/>
      </w:hyperlink>
      <w:r w:rsidR="009407A2">
        <w:rPr>
          <w:rFonts w:ascii="Arial" w:hAnsi="Arial" w:cs="Arial"/>
          <w:color w:val="400000"/>
        </w:rPr>
        <w:br/>
      </w:r>
      <w:r w:rsidR="009407A2">
        <w:rPr>
          <w:rFonts w:ascii="Arial" w:hAnsi="Arial" w:cs="Arial"/>
          <w:color w:val="400000"/>
        </w:rPr>
        <w:br/>
        <w:t>     AN ACT relating to death in the line of duty benefits and declaring an emergency.</w:t>
      </w:r>
      <w:r w:rsidR="009407A2">
        <w:rPr>
          <w:rFonts w:ascii="Arial" w:hAnsi="Arial" w:cs="Arial"/>
          <w:color w:val="400000"/>
        </w:rPr>
        <w:br/>
        <w:t>     Amend KRS 16.601 to provide that the beneficiaries of a deceased member awaiting a decision regarding death as a result of an act in the line of duty shall still be eligible to receive death benefits under KRS 16.578 and if a final determination results in a finding of eligibility for in the line of duty benefits, then the benefits shall be recalculated; amend KRS 61.621 to provide that a spouse of a deceased member awaiting a decision regarding whether the death was as the result of a duty-related injury shall still be eligible to receive death benefits under KRS 61.640, and if a final determination results in a finding of eligibility for duty-related benefits, then the benefits shall be recalculated; make provisions retroactive to any matter pending before the Kentucky Retirement Systems or on appeal upon passage; EMERGENCY.</w:t>
      </w:r>
      <w:r w:rsidR="009407A2">
        <w:rPr>
          <w:rFonts w:ascii="Arial" w:hAnsi="Arial" w:cs="Arial"/>
          <w:color w:val="400000"/>
        </w:rPr>
        <w:br/>
      </w:r>
      <w:r w:rsidR="009407A2">
        <w:rPr>
          <w:rFonts w:ascii="Arial" w:hAnsi="Arial" w:cs="Arial"/>
          <w:color w:val="400000"/>
        </w:rPr>
        <w:br/>
      </w:r>
      <w:r w:rsidR="003347C9">
        <w:rPr>
          <w:rFonts w:ascii="Arial" w:hAnsi="Arial" w:cs="Arial"/>
          <w:color w:val="400000"/>
        </w:rPr>
        <w:t>   Feb 19, 2016 - introduced in Senate</w:t>
      </w:r>
      <w:r w:rsidR="003347C9">
        <w:rPr>
          <w:rFonts w:ascii="Arial" w:hAnsi="Arial" w:cs="Arial"/>
          <w:color w:val="400000"/>
        </w:rPr>
        <w:br/>
        <w:t>     Feb 22, 2016 - to Veterans, Military Affairs, &amp; Public Protection (S)</w:t>
      </w:r>
      <w:r w:rsidR="003347C9">
        <w:rPr>
          <w:rFonts w:ascii="Arial" w:hAnsi="Arial" w:cs="Arial"/>
          <w:color w:val="400000"/>
        </w:rPr>
        <w:br/>
        <w:t>     Mar 10, 2016 - taken from Veterans, Military Affairs, &amp; Public Protection (S); 1st reading; returned to Veterans, Military Affairs, &amp; Public Protection (S)</w:t>
      </w:r>
      <w:r w:rsidR="003347C9">
        <w:rPr>
          <w:rFonts w:ascii="Arial" w:hAnsi="Arial" w:cs="Arial"/>
          <w:color w:val="400000"/>
        </w:rPr>
        <w:br/>
        <w:t>     Mar 11, 2016 - taken from Veterans, Military Affairs, &amp; Public Protection (S); 2nd reading; reassigned to Judiciary (S)</w:t>
      </w:r>
      <w:r w:rsidR="003347C9">
        <w:rPr>
          <w:rFonts w:ascii="Arial" w:hAnsi="Arial" w:cs="Arial"/>
          <w:color w:val="400000"/>
        </w:rPr>
        <w:br/>
        <w:t>     Mar 14, 2016 - reported favorably, to Rules as a Consent Bill</w:t>
      </w:r>
      <w:r w:rsidR="003347C9">
        <w:rPr>
          <w:rFonts w:ascii="Arial" w:hAnsi="Arial" w:cs="Arial"/>
          <w:color w:val="400000"/>
        </w:rPr>
        <w:br/>
        <w:t>     Mar 16, 2016 - posted for passage in the Consent Orders of the Day for Thursday, March 17, 2016</w:t>
      </w:r>
      <w:r w:rsidR="003347C9">
        <w:rPr>
          <w:rFonts w:ascii="Arial" w:hAnsi="Arial" w:cs="Arial"/>
          <w:color w:val="400000"/>
        </w:rPr>
        <w:br/>
      </w:r>
      <w:r w:rsidR="003347C9">
        <w:rPr>
          <w:rFonts w:ascii="Arial" w:hAnsi="Arial" w:cs="Arial"/>
          <w:color w:val="400000"/>
        </w:rPr>
        <w:lastRenderedPageBreak/>
        <w:t>     Mar 17, 2016 - 3rd reading, passed 37-10; received in House</w:t>
      </w:r>
      <w:r w:rsidR="003347C9">
        <w:rPr>
          <w:rFonts w:ascii="Arial" w:hAnsi="Arial" w:cs="Arial"/>
          <w:color w:val="400000"/>
        </w:rPr>
        <w:br/>
      </w:r>
      <w:r w:rsidR="00106B1E">
        <w:rPr>
          <w:rFonts w:ascii="Arial" w:hAnsi="Arial" w:cs="Arial"/>
          <w:color w:val="400000"/>
        </w:rPr>
        <w:t>     Mar 18, 2016 - to State Government (H)</w:t>
      </w:r>
      <w:r w:rsidR="00106B1E">
        <w:rPr>
          <w:rFonts w:ascii="Arial" w:hAnsi="Arial" w:cs="Arial"/>
          <w:color w:val="400000"/>
        </w:rPr>
        <w:br/>
        <w:t>     Mar 21, 2016 - posted in committee</w:t>
      </w:r>
      <w:r w:rsidR="00106B1E">
        <w:rPr>
          <w:rFonts w:ascii="Arial" w:hAnsi="Arial" w:cs="Arial"/>
          <w:color w:val="400000"/>
        </w:rPr>
        <w:br/>
        <w:t>     Mar 23, 2016 - reported favorably, 1st reading, to Consent Calendar with Committee Substitute (1)</w:t>
      </w:r>
      <w:r w:rsidR="00106B1E">
        <w:rPr>
          <w:rFonts w:ascii="Arial" w:hAnsi="Arial" w:cs="Arial"/>
          <w:color w:val="400000"/>
        </w:rPr>
        <w:br/>
        <w:t>     Mar 24, 2016 - 2nd reading, to Rules; posted for passage in the Consent Orders of the Day for Friday, March 25, 2016</w:t>
      </w:r>
      <w:r w:rsidR="00106B1E">
        <w:rPr>
          <w:rFonts w:ascii="Arial" w:hAnsi="Arial" w:cs="Arial"/>
          <w:color w:val="400000"/>
        </w:rPr>
        <w:br/>
        <w:t>     Mar 25, 2016 - 3rd reading, passed 97-0 with Committee Substitute (1); received in Senate</w:t>
      </w:r>
      <w:r w:rsidR="00106B1E">
        <w:rPr>
          <w:rFonts w:ascii="Arial" w:hAnsi="Arial" w:cs="Arial"/>
          <w:color w:val="400000"/>
        </w:rPr>
        <w:br/>
        <w:t>     Mar 29, 2016 - posted for passage for concurrence in House Committee Substitute (1); Senate concurred in House Committee Substitute (1); passed 37-0; enrolled, signed by President of the Senate</w:t>
      </w:r>
      <w:r w:rsidR="00106B1E">
        <w:rPr>
          <w:rFonts w:ascii="Arial" w:hAnsi="Arial" w:cs="Arial"/>
          <w:color w:val="400000"/>
        </w:rPr>
        <w:br/>
        <w:t>     Apr 01, 2016 - enrolled, signed by Speaker of the House; delivered to Governor</w:t>
      </w:r>
    </w:p>
    <w:p w:rsidR="003347C9" w:rsidRDefault="00CE2C2F" w:rsidP="003347C9">
      <w:pPr>
        <w:spacing w:line="360" w:lineRule="auto"/>
        <w:rPr>
          <w:rFonts w:ascii="Arial" w:hAnsi="Arial" w:cs="Arial"/>
          <w:color w:val="400000"/>
        </w:rPr>
      </w:pPr>
      <w:r>
        <w:rPr>
          <w:rFonts w:ascii="Arial" w:hAnsi="Arial" w:cs="Arial"/>
          <w:color w:val="400000"/>
        </w:rPr>
        <w:br/>
      </w:r>
      <w:hyperlink r:id="rId77" w:history="1">
        <w:r>
          <w:rPr>
            <w:rStyle w:val="Hyperlink"/>
            <w:rFonts w:ascii="Arial" w:hAnsi="Arial" w:cs="Arial"/>
          </w:rPr>
          <w:t>SB209</w:t>
        </w:r>
      </w:hyperlink>
      <w:r>
        <w:rPr>
          <w:rFonts w:ascii="Arial" w:hAnsi="Arial" w:cs="Arial"/>
          <w:color w:val="400000"/>
        </w:rPr>
        <w:t xml:space="preserve"> (BR1975) - </w:t>
      </w:r>
      <w:hyperlink r:id="rId78" w:history="1">
        <w:r>
          <w:rPr>
            <w:rStyle w:val="Hyperlink"/>
            <w:rFonts w:ascii="Arial" w:hAnsi="Arial" w:cs="Arial"/>
          </w:rPr>
          <w:t>J. Bowen</w:t>
        </w:r>
      </w:hyperlink>
      <w:r>
        <w:rPr>
          <w:rFonts w:ascii="Arial" w:hAnsi="Arial" w:cs="Arial"/>
          <w:color w:val="400000"/>
        </w:rPr>
        <w:br/>
      </w:r>
      <w:r>
        <w:rPr>
          <w:rFonts w:ascii="Arial" w:hAnsi="Arial" w:cs="Arial"/>
          <w:color w:val="400000"/>
        </w:rPr>
        <w:br/>
        <w:t>     AN ACT relating to agencies that discontinue participation in Kentucky Retirement Systems.</w:t>
      </w:r>
      <w:r>
        <w:rPr>
          <w:rFonts w:ascii="Arial" w:hAnsi="Arial" w:cs="Arial"/>
          <w:color w:val="400000"/>
        </w:rPr>
        <w:br/>
        <w:t>     Create a new section of KRS Chapter 61 to provide that an employer ceasing participation in the Kentucky Employees Retirement System or the County Employees Retirement System as provided by KRS 61.522 that elects to provide an alternative retirement plan with mandatory employee contributions may "pick-up" the employee contributions in the alternative retirement plan so that the contributions will be made on a tax-deferred basis; amend KRS 141.010 to conform.</w:t>
      </w:r>
      <w:r>
        <w:rPr>
          <w:rFonts w:ascii="Arial" w:hAnsi="Arial" w:cs="Arial"/>
          <w:color w:val="400000"/>
        </w:rPr>
        <w:br/>
      </w:r>
      <w:r>
        <w:rPr>
          <w:rFonts w:ascii="Arial" w:hAnsi="Arial" w:cs="Arial"/>
          <w:color w:val="400000"/>
        </w:rPr>
        <w:br/>
      </w:r>
      <w:r w:rsidR="003347C9">
        <w:rPr>
          <w:rFonts w:ascii="Arial" w:hAnsi="Arial" w:cs="Arial"/>
          <w:color w:val="400000"/>
        </w:rPr>
        <w:t xml:space="preserve">                                                       </w:t>
      </w:r>
      <w:hyperlink r:id="rId79" w:history="1">
        <w:r w:rsidR="003347C9">
          <w:rPr>
            <w:rStyle w:val="Hyperlink"/>
            <w:rFonts w:ascii="Arial" w:hAnsi="Arial" w:cs="Arial"/>
          </w:rPr>
          <w:t>SB209</w:t>
        </w:r>
      </w:hyperlink>
      <w:r w:rsidR="003347C9">
        <w:rPr>
          <w:rFonts w:ascii="Arial" w:hAnsi="Arial" w:cs="Arial"/>
          <w:color w:val="400000"/>
        </w:rPr>
        <w:t xml:space="preserve"> - AMENDMENTS</w:t>
      </w:r>
    </w:p>
    <w:p w:rsidR="003347C9" w:rsidRDefault="003347C9" w:rsidP="003347C9">
      <w:pPr>
        <w:spacing w:line="360" w:lineRule="auto"/>
        <w:rPr>
          <w:rFonts w:ascii="Arial" w:hAnsi="Arial" w:cs="Arial"/>
          <w:color w:val="400000"/>
        </w:rPr>
      </w:pPr>
    </w:p>
    <w:p w:rsidR="003347C9" w:rsidRDefault="003347C9" w:rsidP="003347C9">
      <w:pPr>
        <w:spacing w:line="360" w:lineRule="auto"/>
        <w:rPr>
          <w:rFonts w:ascii="Arial" w:hAnsi="Arial" w:cs="Arial"/>
          <w:color w:val="400000"/>
        </w:rPr>
      </w:pPr>
      <w:r>
        <w:rPr>
          <w:rFonts w:ascii="Arial" w:hAnsi="Arial" w:cs="Arial"/>
          <w:color w:val="400000"/>
        </w:rPr>
        <w:t>     </w:t>
      </w:r>
      <w:hyperlink r:id="rId80" w:history="1">
        <w:r>
          <w:rPr>
            <w:rStyle w:val="Hyperlink"/>
            <w:rFonts w:ascii="Arial" w:hAnsi="Arial" w:cs="Arial"/>
          </w:rPr>
          <w:t>HCS1</w:t>
        </w:r>
      </w:hyperlink>
      <w:r>
        <w:rPr>
          <w:rFonts w:ascii="Arial" w:hAnsi="Arial" w:cs="Arial"/>
          <w:color w:val="400000"/>
        </w:rPr>
        <w:t xml:space="preserve"> - Retain original provisions; prohibit the provisions of Section 1 of this bill from being construed as a determination or opinion as to whether an employer ceasing participation in KERS or CERS is a governmental agency eligible to establish a governmental retirement plan.</w:t>
      </w:r>
    </w:p>
    <w:p w:rsidR="00CE2C2F" w:rsidRDefault="003347C9" w:rsidP="003347C9">
      <w:pPr>
        <w:spacing w:line="360" w:lineRule="auto"/>
        <w:rPr>
          <w:rFonts w:ascii="Arial" w:hAnsi="Arial" w:cs="Arial"/>
          <w:color w:val="400000"/>
        </w:rPr>
      </w:pPr>
      <w:r>
        <w:rPr>
          <w:rFonts w:ascii="Arial" w:hAnsi="Arial" w:cs="Arial"/>
          <w:color w:val="400000"/>
        </w:rPr>
        <w:br/>
        <w:t>     Feb 22, 2016 - introduced in Senate</w:t>
      </w:r>
      <w:r>
        <w:rPr>
          <w:rFonts w:ascii="Arial" w:hAnsi="Arial" w:cs="Arial"/>
          <w:color w:val="400000"/>
        </w:rPr>
        <w:br/>
        <w:t>     Feb 24, 2016 - to State &amp; Local Government (S)</w:t>
      </w:r>
      <w:r>
        <w:rPr>
          <w:rFonts w:ascii="Arial" w:hAnsi="Arial" w:cs="Arial"/>
          <w:color w:val="400000"/>
        </w:rPr>
        <w:br/>
        <w:t>     Mar 02, 2016 - reported favorably, 1st reading, to Consent Calendar</w:t>
      </w:r>
      <w:r>
        <w:rPr>
          <w:rFonts w:ascii="Arial" w:hAnsi="Arial" w:cs="Arial"/>
          <w:color w:val="400000"/>
        </w:rPr>
        <w:br/>
        <w:t>     Mar 03, 2016 - 2nd reading, to Rules</w:t>
      </w:r>
      <w:r>
        <w:rPr>
          <w:rFonts w:ascii="Arial" w:hAnsi="Arial" w:cs="Arial"/>
          <w:color w:val="400000"/>
        </w:rPr>
        <w:br/>
        <w:t xml:space="preserve">     Mar 07, 2016 - posted for passage in the Consent Orders of the Day for Tuesday, March 8, </w:t>
      </w:r>
      <w:r>
        <w:rPr>
          <w:rFonts w:ascii="Arial" w:hAnsi="Arial" w:cs="Arial"/>
          <w:color w:val="400000"/>
        </w:rPr>
        <w:lastRenderedPageBreak/>
        <w:t>2016</w:t>
      </w:r>
      <w:r>
        <w:rPr>
          <w:rFonts w:ascii="Arial" w:hAnsi="Arial" w:cs="Arial"/>
          <w:color w:val="400000"/>
        </w:rPr>
        <w:br/>
        <w:t>     Mar 08, 2016 - 3rd reading, passed 37-0</w:t>
      </w:r>
      <w:r>
        <w:rPr>
          <w:rFonts w:ascii="Arial" w:hAnsi="Arial" w:cs="Arial"/>
          <w:color w:val="400000"/>
        </w:rPr>
        <w:br/>
        <w:t>     Mar 09, 2016 - received in House</w:t>
      </w:r>
      <w:r>
        <w:rPr>
          <w:rFonts w:ascii="Arial" w:hAnsi="Arial" w:cs="Arial"/>
          <w:color w:val="400000"/>
        </w:rPr>
        <w:br/>
        <w:t>     Mar 10, 2016 - to State Government (H)</w:t>
      </w:r>
      <w:r>
        <w:rPr>
          <w:rFonts w:ascii="Arial" w:hAnsi="Arial" w:cs="Arial"/>
          <w:color w:val="400000"/>
        </w:rPr>
        <w:br/>
        <w:t>     Mar 16, 2016 - posting waived</w:t>
      </w:r>
      <w:r>
        <w:rPr>
          <w:rFonts w:ascii="Arial" w:hAnsi="Arial" w:cs="Arial"/>
          <w:color w:val="400000"/>
        </w:rPr>
        <w:br/>
        <w:t>     Mar 17, 2016 - reported favorably, 1st reading, to Consent Calendar with Committee Substitute (1)</w:t>
      </w:r>
      <w:r>
        <w:rPr>
          <w:rFonts w:ascii="Arial" w:hAnsi="Arial" w:cs="Arial"/>
          <w:color w:val="400000"/>
        </w:rPr>
        <w:br/>
      </w:r>
      <w:r w:rsidR="00106B1E">
        <w:rPr>
          <w:rFonts w:ascii="Arial" w:hAnsi="Arial" w:cs="Arial"/>
          <w:color w:val="400000"/>
        </w:rPr>
        <w:t>     Mar 18, 2016 - 2nd reading, to Rules; posted for passage in the Consent Orders of the Day for Wednesday, March 23, 2016</w:t>
      </w:r>
      <w:r w:rsidR="00106B1E">
        <w:rPr>
          <w:rFonts w:ascii="Arial" w:hAnsi="Arial" w:cs="Arial"/>
          <w:color w:val="400000"/>
        </w:rPr>
        <w:br/>
        <w:t>     Mar 23, 2016 - 3rd reading, passed 99-0 with Committee Substitute (1)</w:t>
      </w:r>
      <w:r w:rsidR="00106B1E">
        <w:rPr>
          <w:rFonts w:ascii="Arial" w:hAnsi="Arial" w:cs="Arial"/>
          <w:color w:val="400000"/>
        </w:rPr>
        <w:br/>
        <w:t>     Mar 24, 2016 - received in Senate</w:t>
      </w:r>
      <w:r w:rsidR="00106B1E">
        <w:rPr>
          <w:rFonts w:ascii="Arial" w:hAnsi="Arial" w:cs="Arial"/>
          <w:color w:val="400000"/>
        </w:rPr>
        <w:br/>
        <w:t>     Mar 29, 2016 - posted for passage for concurrence in House Committee Substitute (1); Senate concurred in House Committee Substitute (1); passed 37-0; enrolled, signed by President of the Senate</w:t>
      </w:r>
      <w:r w:rsidR="00106B1E">
        <w:rPr>
          <w:rFonts w:ascii="Arial" w:hAnsi="Arial" w:cs="Arial"/>
          <w:color w:val="400000"/>
        </w:rPr>
        <w:br/>
        <w:t>     Apr 01, 2016 - enrolled, signed by Speaker of the House; delivered to Governor</w:t>
      </w:r>
      <w:r w:rsidR="00DE1E96">
        <w:rPr>
          <w:rFonts w:ascii="Arial" w:hAnsi="Arial" w:cs="Arial"/>
          <w:color w:val="400000"/>
        </w:rPr>
        <w:br/>
      </w:r>
    </w:p>
    <w:p w:rsidR="00DE1E96" w:rsidRDefault="00DE1E96" w:rsidP="00CE2C2F">
      <w:pPr>
        <w:spacing w:after="240" w:line="360" w:lineRule="auto"/>
        <w:rPr>
          <w:rFonts w:ascii="Arial" w:hAnsi="Arial" w:cs="Arial"/>
          <w:color w:val="400000"/>
        </w:rPr>
      </w:pPr>
    </w:p>
    <w:p w:rsidR="008C3A89" w:rsidRDefault="002703A7" w:rsidP="008C3A89">
      <w:pPr>
        <w:spacing w:after="240" w:line="360" w:lineRule="auto"/>
        <w:rPr>
          <w:rFonts w:ascii="Arial" w:hAnsi="Arial" w:cs="Arial"/>
          <w:color w:val="400000"/>
        </w:rPr>
      </w:pPr>
      <w:hyperlink r:id="rId81" w:history="1">
        <w:r w:rsidR="008C3A89" w:rsidRPr="00FB3EAF">
          <w:rPr>
            <w:rStyle w:val="Hyperlink"/>
            <w:rFonts w:ascii="Arial" w:hAnsi="Arial" w:cs="Arial"/>
            <w:color w:val="00B050"/>
          </w:rPr>
          <w:t>SB249</w:t>
        </w:r>
      </w:hyperlink>
      <w:r w:rsidR="008C3A89" w:rsidRPr="00FB3EAF">
        <w:rPr>
          <w:rFonts w:ascii="Arial" w:hAnsi="Arial" w:cs="Arial"/>
          <w:color w:val="00B050"/>
        </w:rPr>
        <w:t xml:space="preserve"> (BR2061) - </w:t>
      </w:r>
      <w:hyperlink r:id="rId82" w:history="1">
        <w:r w:rsidR="008C3A89" w:rsidRPr="00FB3EAF">
          <w:rPr>
            <w:rStyle w:val="Hyperlink"/>
            <w:rFonts w:ascii="Arial" w:hAnsi="Arial" w:cs="Arial"/>
            <w:color w:val="00B050"/>
          </w:rPr>
          <w:t>A. Robinson</w:t>
        </w:r>
      </w:hyperlink>
      <w:r w:rsidR="008C3A89">
        <w:rPr>
          <w:rFonts w:ascii="Arial" w:hAnsi="Arial" w:cs="Arial"/>
          <w:color w:val="400000"/>
        </w:rPr>
        <w:br/>
      </w:r>
      <w:r w:rsidR="008C3A89">
        <w:rPr>
          <w:rFonts w:ascii="Arial" w:hAnsi="Arial" w:cs="Arial"/>
          <w:color w:val="400000"/>
        </w:rPr>
        <w:br/>
        <w:t>     AN ACT relating to fire department reporting standards.</w:t>
      </w:r>
      <w:r w:rsidR="008C3A89">
        <w:rPr>
          <w:rFonts w:ascii="Arial" w:hAnsi="Arial" w:cs="Arial"/>
          <w:color w:val="400000"/>
        </w:rPr>
        <w:br/>
        <w:t>     Amend KRS 65A.010 to exclude certain fire departments that receive or expend less than $100,000 from the definition of a special purpose governmental entity; amend KRS 75.430 to set reporting requirements for certain recognized and certified fire departments; create a new section of KRS Chapter 95A to establish administrative and fiscal reporting requirements for fire departments as defined by the section; require the fire commission to review the reports and communicate deficiencies to the affected fire department; provide penalties for noncompliance; allow the fire commission to report irregularities to appropriate authorities and to prescribe corrective actions to bring certain fire departments into compliance; affirm that the records collected by the commission are public records; require the commission to promulgate administrative regulations.</w:t>
      </w:r>
      <w:r w:rsidR="008C3A89">
        <w:rPr>
          <w:rFonts w:ascii="Arial" w:hAnsi="Arial" w:cs="Arial"/>
          <w:color w:val="400000"/>
        </w:rPr>
        <w:br/>
      </w:r>
    </w:p>
    <w:p w:rsidR="00DE1E96" w:rsidRDefault="00DE1E96" w:rsidP="00DE1E96">
      <w:pPr>
        <w:spacing w:line="360" w:lineRule="auto"/>
        <w:rPr>
          <w:rFonts w:ascii="Arial" w:hAnsi="Arial" w:cs="Arial"/>
          <w:color w:val="400000"/>
        </w:rPr>
      </w:pPr>
      <w:r>
        <w:rPr>
          <w:rFonts w:ascii="Arial" w:hAnsi="Arial" w:cs="Arial"/>
          <w:color w:val="400000"/>
        </w:rPr>
        <w:t xml:space="preserve">                                                     </w:t>
      </w:r>
      <w:hyperlink r:id="rId83" w:history="1">
        <w:r>
          <w:rPr>
            <w:rStyle w:val="Hyperlink"/>
            <w:rFonts w:ascii="Arial" w:hAnsi="Arial" w:cs="Arial"/>
          </w:rPr>
          <w:t>SB249</w:t>
        </w:r>
      </w:hyperlink>
      <w:r>
        <w:rPr>
          <w:rFonts w:ascii="Arial" w:hAnsi="Arial" w:cs="Arial"/>
          <w:color w:val="400000"/>
        </w:rPr>
        <w:t xml:space="preserve"> - AMENDMENTS</w:t>
      </w:r>
    </w:p>
    <w:p w:rsidR="00DE1E96" w:rsidRDefault="00DE1E96" w:rsidP="00DE1E96">
      <w:pPr>
        <w:spacing w:line="360" w:lineRule="auto"/>
        <w:rPr>
          <w:rFonts w:ascii="Arial" w:hAnsi="Arial" w:cs="Arial"/>
          <w:color w:val="400000"/>
        </w:rPr>
      </w:pPr>
    </w:p>
    <w:p w:rsidR="00DE1E96" w:rsidRDefault="00DE1E96" w:rsidP="00DE1E96">
      <w:pPr>
        <w:spacing w:line="360" w:lineRule="auto"/>
        <w:rPr>
          <w:rFonts w:ascii="Arial" w:hAnsi="Arial" w:cs="Arial"/>
          <w:color w:val="400000"/>
        </w:rPr>
      </w:pPr>
      <w:r>
        <w:rPr>
          <w:rFonts w:ascii="Arial" w:hAnsi="Arial" w:cs="Arial"/>
          <w:color w:val="400000"/>
        </w:rPr>
        <w:lastRenderedPageBreak/>
        <w:t>     </w:t>
      </w:r>
      <w:hyperlink r:id="rId84" w:history="1">
        <w:r>
          <w:rPr>
            <w:rStyle w:val="Hyperlink"/>
            <w:rFonts w:ascii="Arial" w:hAnsi="Arial" w:cs="Arial"/>
          </w:rPr>
          <w:t>SCS1</w:t>
        </w:r>
      </w:hyperlink>
      <w:r>
        <w:rPr>
          <w:rFonts w:ascii="Arial" w:hAnsi="Arial" w:cs="Arial"/>
          <w:color w:val="400000"/>
        </w:rPr>
        <w:t xml:space="preserve"> - Add a subsection to Section 3 that requires the fire commission to issue a report to the Legislative Research Commission detailing fire department compliance with the reporting requirements of Section 3 of the bill each year beginning with no later than October 1 of this year.</w:t>
      </w:r>
    </w:p>
    <w:p w:rsidR="00DE1E96" w:rsidRDefault="00DE1E96" w:rsidP="00DE1E96">
      <w:pPr>
        <w:spacing w:line="360" w:lineRule="auto"/>
        <w:rPr>
          <w:rFonts w:ascii="Arial" w:hAnsi="Arial" w:cs="Arial"/>
          <w:color w:val="400000"/>
        </w:rPr>
      </w:pPr>
      <w:r>
        <w:rPr>
          <w:rFonts w:ascii="Arial" w:hAnsi="Arial" w:cs="Arial"/>
          <w:color w:val="400000"/>
        </w:rPr>
        <w:br/>
        <w:t>     Feb 29, 2016 - introduced in Senate</w:t>
      </w:r>
      <w:r>
        <w:rPr>
          <w:rFonts w:ascii="Arial" w:hAnsi="Arial" w:cs="Arial"/>
          <w:color w:val="400000"/>
        </w:rPr>
        <w:br/>
        <w:t>     Mar 02, 2016 - to State &amp; Local Government (S)</w:t>
      </w:r>
      <w:r>
        <w:rPr>
          <w:rFonts w:ascii="Arial" w:hAnsi="Arial" w:cs="Arial"/>
          <w:color w:val="400000"/>
        </w:rPr>
        <w:br/>
        <w:t>     Mar 04, 2016 - reassigned to Veterans, Military Affairs, &amp; Public Protection (S)</w:t>
      </w:r>
      <w:r>
        <w:rPr>
          <w:rFonts w:ascii="Arial" w:hAnsi="Arial" w:cs="Arial"/>
          <w:color w:val="400000"/>
        </w:rPr>
        <w:br/>
        <w:t>     Mar 10, 2016 - reported favorably, 1st reading, to Consent Calendar with Committee Substitute (1)</w:t>
      </w:r>
      <w:r>
        <w:rPr>
          <w:rFonts w:ascii="Arial" w:hAnsi="Arial" w:cs="Arial"/>
          <w:color w:val="400000"/>
        </w:rPr>
        <w:br/>
      </w:r>
      <w:r w:rsidR="005A20A5">
        <w:rPr>
          <w:rFonts w:ascii="Arial" w:hAnsi="Arial" w:cs="Arial"/>
          <w:color w:val="400000"/>
        </w:rPr>
        <w:t> Mar 11, 2016 - 2nd reading, to Rules</w:t>
      </w:r>
      <w:r w:rsidR="005A20A5">
        <w:rPr>
          <w:rFonts w:ascii="Arial" w:hAnsi="Arial" w:cs="Arial"/>
          <w:color w:val="400000"/>
        </w:rPr>
        <w:br/>
      </w:r>
      <w:r w:rsidR="00D87425">
        <w:rPr>
          <w:rFonts w:ascii="Arial" w:hAnsi="Arial" w:cs="Arial"/>
          <w:color w:val="400000"/>
        </w:rPr>
        <w:t>     Mar 18, 2016 - posted for passage in the Consent Orders of the Day for Monday, March 21, 2016 (Consent Orders #1)</w:t>
      </w:r>
      <w:r w:rsidR="00D87425">
        <w:rPr>
          <w:rFonts w:ascii="Arial" w:hAnsi="Arial" w:cs="Arial"/>
          <w:color w:val="400000"/>
        </w:rPr>
        <w:br/>
        <w:t>     Mar 21, 2016 - 3rd reading, passed 38-0 with Committee Substitute (1)</w:t>
      </w:r>
      <w:r w:rsidR="00D87425">
        <w:rPr>
          <w:rFonts w:ascii="Arial" w:hAnsi="Arial" w:cs="Arial"/>
          <w:color w:val="400000"/>
        </w:rPr>
        <w:br/>
        <w:t>     Mar 22, 2016 - received in House; to Local Government (H); taken from Local Government (H); 1st reading; returned to Local Government (H); posting waived</w:t>
      </w:r>
      <w:r w:rsidR="00D87425">
        <w:rPr>
          <w:rFonts w:ascii="Arial" w:hAnsi="Arial" w:cs="Arial"/>
          <w:color w:val="400000"/>
        </w:rPr>
        <w:br/>
        <w:t>     Mar 23, 2016 - reported favorably, 2nd reading, to Rules as a Consent Bill; posted for passage in the Consent Orders of the Day for Friday, March 25, 2016</w:t>
      </w:r>
      <w:r w:rsidR="00D87425">
        <w:rPr>
          <w:rFonts w:ascii="Arial" w:hAnsi="Arial" w:cs="Arial"/>
          <w:color w:val="400000"/>
        </w:rPr>
        <w:br/>
        <w:t>     Mar 25, 2016 - 3rd reading, passed 97-0; received in Senate</w:t>
      </w:r>
      <w:r w:rsidR="00D87425">
        <w:rPr>
          <w:rFonts w:ascii="Arial" w:hAnsi="Arial" w:cs="Arial"/>
          <w:color w:val="400000"/>
        </w:rPr>
        <w:br/>
        <w:t>     Mar 28, 2016 - enrolled, signed by President of the Senate</w:t>
      </w:r>
      <w:r w:rsidR="00D87425">
        <w:rPr>
          <w:rFonts w:ascii="Arial" w:hAnsi="Arial" w:cs="Arial"/>
          <w:color w:val="400000"/>
        </w:rPr>
        <w:br/>
        <w:t>     Mar 29, 2016 - enrolled, signed by Speaker of the House; delivered to Governor</w:t>
      </w:r>
      <w:r w:rsidR="00D87425">
        <w:rPr>
          <w:rFonts w:ascii="Arial" w:hAnsi="Arial" w:cs="Arial"/>
          <w:color w:val="400000"/>
        </w:rPr>
        <w:br/>
        <w:t>     Apr 09, 2016 - signed by Governor</w:t>
      </w:r>
    </w:p>
    <w:p w:rsidR="008C3A89" w:rsidRDefault="008C3A89" w:rsidP="008C3A89">
      <w:pPr>
        <w:spacing w:after="0" w:line="360" w:lineRule="auto"/>
        <w:rPr>
          <w:rFonts w:ascii="Arial" w:hAnsi="Arial" w:cs="Arial"/>
          <w:color w:val="400000"/>
        </w:rPr>
      </w:pPr>
    </w:p>
    <w:p w:rsidR="008C3A89" w:rsidRDefault="008C3A89" w:rsidP="008C3A89">
      <w:pPr>
        <w:spacing w:after="0" w:line="360" w:lineRule="auto"/>
        <w:rPr>
          <w:rFonts w:ascii="Arial" w:hAnsi="Arial" w:cs="Arial"/>
          <w:color w:val="400000"/>
        </w:rPr>
      </w:pPr>
    </w:p>
    <w:p w:rsidR="00CE2C2F" w:rsidRDefault="00CE2C2F" w:rsidP="00CE2C2F">
      <w:pPr>
        <w:spacing w:after="0" w:line="360" w:lineRule="auto"/>
        <w:rPr>
          <w:rFonts w:ascii="Arial" w:hAnsi="Arial" w:cs="Arial"/>
          <w:color w:val="400000"/>
        </w:rPr>
      </w:pPr>
    </w:p>
    <w:p w:rsidR="00CE2C2F" w:rsidRDefault="00CE2C2F" w:rsidP="00420E66">
      <w:pPr>
        <w:spacing w:after="240"/>
        <w:rPr>
          <w:sz w:val="24"/>
          <w:szCs w:val="24"/>
        </w:rPr>
      </w:pPr>
    </w:p>
    <w:p w:rsidR="00D87425" w:rsidRDefault="00D87425"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DE1E96" w:rsidRDefault="00DE1E96" w:rsidP="00420E66">
      <w:pPr>
        <w:spacing w:after="240"/>
        <w:rPr>
          <w:sz w:val="24"/>
          <w:szCs w:val="24"/>
        </w:rPr>
      </w:pPr>
    </w:p>
    <w:p w:rsidR="00CA7682" w:rsidRPr="00CA7682" w:rsidRDefault="00CA7682" w:rsidP="00CA7682">
      <w:pPr>
        <w:jc w:val="center"/>
        <w:rPr>
          <w:rFonts w:eastAsia="Times New Roman" w:cs="Arial"/>
          <w:color w:val="400000"/>
          <w:sz w:val="72"/>
          <w:szCs w:val="72"/>
          <w:u w:val="single"/>
        </w:rPr>
      </w:pPr>
      <w:r w:rsidRPr="00CA7682">
        <w:rPr>
          <w:rFonts w:eastAsia="Times New Roman" w:cs="Arial"/>
          <w:color w:val="400000"/>
          <w:sz w:val="72"/>
          <w:szCs w:val="72"/>
          <w:u w:val="single"/>
        </w:rPr>
        <w:lastRenderedPageBreak/>
        <w:t>House Bills</w:t>
      </w:r>
    </w:p>
    <w:p w:rsidR="00A30489" w:rsidRDefault="00A30489" w:rsidP="00CA7682">
      <w:pPr>
        <w:spacing w:after="0" w:line="240" w:lineRule="auto"/>
        <w:rPr>
          <w:rFonts w:ascii="Arial" w:eastAsia="Times New Roman" w:hAnsi="Arial" w:cs="Arial"/>
          <w:color w:val="400000"/>
          <w:sz w:val="24"/>
          <w:szCs w:val="24"/>
        </w:rPr>
      </w:pPr>
    </w:p>
    <w:p w:rsidR="00D73DFE" w:rsidRPr="00587109" w:rsidRDefault="002703A7" w:rsidP="00D73DFE">
      <w:pPr>
        <w:spacing w:after="240"/>
        <w:rPr>
          <w:sz w:val="24"/>
          <w:szCs w:val="24"/>
        </w:rPr>
      </w:pPr>
      <w:hyperlink r:id="rId85" w:history="1">
        <w:r w:rsidR="007F6B10" w:rsidRPr="00587109">
          <w:rPr>
            <w:rStyle w:val="Hyperlink"/>
            <w:sz w:val="24"/>
            <w:szCs w:val="24"/>
          </w:rPr>
          <w:t>HB137</w:t>
        </w:r>
      </w:hyperlink>
      <w:hyperlink r:id="rId86" w:history="1">
        <w:r w:rsidR="007F6B10" w:rsidRPr="00587109">
          <w:rPr>
            <w:rStyle w:val="Hyperlink"/>
            <w:sz w:val="24"/>
            <w:szCs w:val="24"/>
          </w:rPr>
          <w:t>/CI</w:t>
        </w:r>
      </w:hyperlink>
      <w:r w:rsidR="007F6B10" w:rsidRPr="00587109">
        <w:rPr>
          <w:sz w:val="24"/>
          <w:szCs w:val="24"/>
        </w:rPr>
        <w:t xml:space="preserve"> (BR890) - </w:t>
      </w:r>
      <w:hyperlink r:id="rId87" w:history="1">
        <w:r w:rsidR="007F6B10" w:rsidRPr="00587109">
          <w:rPr>
            <w:rStyle w:val="Hyperlink"/>
            <w:sz w:val="24"/>
            <w:szCs w:val="24"/>
          </w:rPr>
          <w:t>G. Watkins</w:t>
        </w:r>
      </w:hyperlink>
      <w:r w:rsidR="007F6B10" w:rsidRPr="00587109">
        <w:rPr>
          <w:sz w:val="24"/>
          <w:szCs w:val="24"/>
        </w:rPr>
        <w:br/>
      </w:r>
      <w:r w:rsidR="007F6B10" w:rsidRPr="00587109">
        <w:rPr>
          <w:sz w:val="24"/>
          <w:szCs w:val="24"/>
        </w:rPr>
        <w:br/>
        <w:t xml:space="preserve">     AN ACT relating to criminal attempted murder. </w:t>
      </w:r>
      <w:r w:rsidR="007F6B10" w:rsidRPr="00587109">
        <w:rPr>
          <w:sz w:val="24"/>
          <w:szCs w:val="24"/>
        </w:rPr>
        <w:br/>
        <w:t>     Amend KRS 439.3401 to make criminal attempt to commit murder of a peace officer or a firefighter an offense for which at least 85 percent of the sentence must be served before probation or parole.</w:t>
      </w:r>
      <w:r w:rsidR="007F6B10" w:rsidRPr="00587109">
        <w:rPr>
          <w:sz w:val="24"/>
          <w:szCs w:val="24"/>
        </w:rPr>
        <w:br/>
      </w:r>
    </w:p>
    <w:p w:rsidR="00D87425" w:rsidRPr="00D87425" w:rsidRDefault="00D823F1" w:rsidP="00D87425">
      <w:pPr>
        <w:spacing w:line="360" w:lineRule="auto"/>
        <w:rPr>
          <w:rFonts w:ascii="Arial" w:eastAsia="Times New Roman" w:hAnsi="Arial" w:cs="Arial"/>
          <w:color w:val="400000"/>
          <w:sz w:val="24"/>
          <w:szCs w:val="24"/>
        </w:rPr>
      </w:pPr>
      <w:r>
        <w:rPr>
          <w:rFonts w:ascii="Arial" w:hAnsi="Arial" w:cs="Arial"/>
          <w:color w:val="400000"/>
        </w:rPr>
        <w:t xml:space="preserve">   Dec 11, 2015 - </w:t>
      </w:r>
      <w:proofErr w:type="spellStart"/>
      <w:r>
        <w:rPr>
          <w:rFonts w:ascii="Arial" w:hAnsi="Arial" w:cs="Arial"/>
          <w:color w:val="400000"/>
        </w:rPr>
        <w:t>Prefiled</w:t>
      </w:r>
      <w:proofErr w:type="spellEnd"/>
      <w:r>
        <w:rPr>
          <w:rFonts w:ascii="Arial" w:hAnsi="Arial" w:cs="Arial"/>
          <w:color w:val="400000"/>
        </w:rPr>
        <w:t xml:space="preserve"> by the sponsor(s).</w:t>
      </w:r>
      <w:r>
        <w:rPr>
          <w:rFonts w:ascii="Arial" w:hAnsi="Arial" w:cs="Arial"/>
          <w:color w:val="400000"/>
        </w:rPr>
        <w:br/>
        <w:t>     Jan 05, 2016 - introduced in House; to Judiciary (H)</w:t>
      </w:r>
      <w:r>
        <w:rPr>
          <w:rFonts w:ascii="Arial" w:hAnsi="Arial" w:cs="Arial"/>
          <w:color w:val="400000"/>
        </w:rPr>
        <w:br/>
        <w:t>     Feb 22, 2016 - posted in committee</w:t>
      </w:r>
      <w:r>
        <w:rPr>
          <w:rFonts w:ascii="Arial" w:hAnsi="Arial" w:cs="Arial"/>
          <w:color w:val="400000"/>
        </w:rPr>
        <w:br/>
        <w:t>     Feb 24, 2016 - reported favorably, 1st reading, to Calendar</w:t>
      </w:r>
      <w:r>
        <w:rPr>
          <w:rFonts w:ascii="Arial" w:hAnsi="Arial" w:cs="Arial"/>
          <w:color w:val="400000"/>
        </w:rPr>
        <w:br/>
        <w:t>     Feb 25, 2016 - 2nd reading, to Rules</w:t>
      </w:r>
      <w:r>
        <w:rPr>
          <w:rFonts w:ascii="Arial" w:hAnsi="Arial" w:cs="Arial"/>
          <w:color w:val="400000"/>
        </w:rPr>
        <w:br/>
        <w:t>     Feb 29, 2016 - posted for passage in the Regular Orders of the Day for Tuesday, March 1, 2016</w:t>
      </w:r>
      <w:r>
        <w:rPr>
          <w:rFonts w:ascii="Arial" w:hAnsi="Arial" w:cs="Arial"/>
          <w:color w:val="400000"/>
        </w:rPr>
        <w:br/>
        <w:t>     Mar 01, 2016 - 3rd reading, passed 90-0</w:t>
      </w:r>
      <w:r>
        <w:rPr>
          <w:rFonts w:ascii="Arial" w:hAnsi="Arial" w:cs="Arial"/>
          <w:color w:val="400000"/>
        </w:rPr>
        <w:br/>
        <w:t>     Mar 02, 2016 - received in Senate</w:t>
      </w:r>
      <w:r w:rsidR="00D87425" w:rsidRPr="00D87425">
        <w:rPr>
          <w:rFonts w:ascii="Arial" w:eastAsia="Times New Roman" w:hAnsi="Arial" w:cs="Arial"/>
          <w:color w:val="400000"/>
          <w:sz w:val="24"/>
          <w:szCs w:val="24"/>
        </w:rPr>
        <w:br/>
        <w:t>     Mar 04, 2016 - to Judiciary (S)</w:t>
      </w:r>
      <w:r w:rsidR="00D87425" w:rsidRPr="00D87425">
        <w:rPr>
          <w:rFonts w:ascii="Arial" w:eastAsia="Times New Roman" w:hAnsi="Arial" w:cs="Arial"/>
          <w:color w:val="400000"/>
          <w:sz w:val="24"/>
          <w:szCs w:val="24"/>
        </w:rPr>
        <w:br/>
        <w:t>     Mar 28, 2016 - taken from Judiciary (S); 1st reading; returned to Judiciary (S)</w:t>
      </w:r>
      <w:r w:rsidR="00D87425" w:rsidRPr="00D87425">
        <w:rPr>
          <w:rFonts w:ascii="Arial" w:eastAsia="Times New Roman" w:hAnsi="Arial" w:cs="Arial"/>
          <w:color w:val="400000"/>
          <w:sz w:val="24"/>
          <w:szCs w:val="24"/>
        </w:rPr>
        <w:br/>
        <w:t>     Mar 29, 2016 - taken from Judiciary (S); 2nd reading; returned to Judiciary (S)</w:t>
      </w:r>
    </w:p>
    <w:p w:rsidR="007F6B10" w:rsidRDefault="007F6B10" w:rsidP="00994696">
      <w:pPr>
        <w:spacing w:after="240"/>
        <w:rPr>
          <w:rFonts w:ascii="Arial" w:hAnsi="Arial" w:cs="Arial"/>
          <w:color w:val="400000"/>
        </w:rPr>
      </w:pPr>
    </w:p>
    <w:p w:rsidR="00D823F1" w:rsidRPr="00587109" w:rsidRDefault="00D823F1" w:rsidP="00994696">
      <w:pPr>
        <w:spacing w:after="240"/>
        <w:rPr>
          <w:sz w:val="24"/>
          <w:szCs w:val="24"/>
        </w:rPr>
      </w:pPr>
    </w:p>
    <w:p w:rsidR="00994696" w:rsidRPr="00587109" w:rsidRDefault="002703A7" w:rsidP="00994696">
      <w:pPr>
        <w:spacing w:after="240"/>
        <w:rPr>
          <w:sz w:val="24"/>
          <w:szCs w:val="24"/>
        </w:rPr>
      </w:pPr>
      <w:hyperlink r:id="rId88" w:history="1">
        <w:r w:rsidR="00A94D54" w:rsidRPr="00587109">
          <w:rPr>
            <w:rStyle w:val="Hyperlink"/>
            <w:sz w:val="24"/>
            <w:szCs w:val="24"/>
          </w:rPr>
          <w:t>HB149</w:t>
        </w:r>
      </w:hyperlink>
      <w:r w:rsidR="00A94D54" w:rsidRPr="00587109">
        <w:rPr>
          <w:sz w:val="24"/>
          <w:szCs w:val="24"/>
        </w:rPr>
        <w:t xml:space="preserve"> (BR35) - </w:t>
      </w:r>
      <w:hyperlink r:id="rId89" w:history="1">
        <w:r w:rsidR="00A94D54" w:rsidRPr="00587109">
          <w:rPr>
            <w:rStyle w:val="Hyperlink"/>
            <w:sz w:val="24"/>
            <w:szCs w:val="24"/>
          </w:rPr>
          <w:t>J. Donohue</w:t>
        </w:r>
      </w:hyperlink>
      <w:r w:rsidR="00A94D54" w:rsidRPr="00587109">
        <w:rPr>
          <w:sz w:val="24"/>
          <w:szCs w:val="24"/>
        </w:rPr>
        <w:t xml:space="preserve">, </w:t>
      </w:r>
      <w:hyperlink r:id="rId90" w:history="1">
        <w:r w:rsidR="00A94D54" w:rsidRPr="00587109">
          <w:rPr>
            <w:rStyle w:val="Hyperlink"/>
            <w:sz w:val="24"/>
            <w:szCs w:val="24"/>
          </w:rPr>
          <w:t>K. Bratcher</w:t>
        </w:r>
      </w:hyperlink>
      <w:r w:rsidR="00A94D54" w:rsidRPr="00587109">
        <w:rPr>
          <w:sz w:val="24"/>
          <w:szCs w:val="24"/>
        </w:rPr>
        <w:t xml:space="preserve">, </w:t>
      </w:r>
      <w:hyperlink r:id="rId91" w:history="1">
        <w:r w:rsidR="00A94D54" w:rsidRPr="00587109">
          <w:rPr>
            <w:rStyle w:val="Hyperlink"/>
            <w:sz w:val="24"/>
            <w:szCs w:val="24"/>
          </w:rPr>
          <w:t>T. Burch</w:t>
        </w:r>
      </w:hyperlink>
      <w:r w:rsidR="00A94D54" w:rsidRPr="00587109">
        <w:rPr>
          <w:sz w:val="24"/>
          <w:szCs w:val="24"/>
        </w:rPr>
        <w:t xml:space="preserve">, </w:t>
      </w:r>
      <w:hyperlink r:id="rId92" w:history="1">
        <w:r w:rsidR="00A94D54" w:rsidRPr="00587109">
          <w:rPr>
            <w:rStyle w:val="Hyperlink"/>
            <w:sz w:val="24"/>
            <w:szCs w:val="24"/>
          </w:rPr>
          <w:t>D. Butler</w:t>
        </w:r>
      </w:hyperlink>
      <w:r w:rsidR="00A94D54" w:rsidRPr="00587109">
        <w:rPr>
          <w:sz w:val="24"/>
          <w:szCs w:val="24"/>
        </w:rPr>
        <w:t xml:space="preserve">, </w:t>
      </w:r>
      <w:hyperlink r:id="rId93" w:history="1">
        <w:r w:rsidR="00A94D54" w:rsidRPr="00587109">
          <w:rPr>
            <w:rStyle w:val="Hyperlink"/>
            <w:sz w:val="24"/>
            <w:szCs w:val="24"/>
          </w:rPr>
          <w:t>L. Clark</w:t>
        </w:r>
      </w:hyperlink>
      <w:r w:rsidR="00A94D54" w:rsidRPr="00587109">
        <w:rPr>
          <w:sz w:val="24"/>
          <w:szCs w:val="24"/>
        </w:rPr>
        <w:t xml:space="preserve">, </w:t>
      </w:r>
      <w:hyperlink r:id="rId94" w:history="1">
        <w:r w:rsidR="00A94D54" w:rsidRPr="00587109">
          <w:rPr>
            <w:rStyle w:val="Hyperlink"/>
            <w:sz w:val="24"/>
            <w:szCs w:val="24"/>
          </w:rPr>
          <w:t xml:space="preserve">R. </w:t>
        </w:r>
        <w:proofErr w:type="spellStart"/>
        <w:r w:rsidR="00A94D54" w:rsidRPr="00587109">
          <w:rPr>
            <w:rStyle w:val="Hyperlink"/>
            <w:sz w:val="24"/>
            <w:szCs w:val="24"/>
          </w:rPr>
          <w:t>Crimm</w:t>
        </w:r>
        <w:proofErr w:type="spellEnd"/>
      </w:hyperlink>
      <w:r w:rsidR="00A94D54" w:rsidRPr="00587109">
        <w:rPr>
          <w:sz w:val="24"/>
          <w:szCs w:val="24"/>
        </w:rPr>
        <w:t xml:space="preserve">, </w:t>
      </w:r>
      <w:hyperlink r:id="rId95" w:history="1">
        <w:r w:rsidR="00A94D54" w:rsidRPr="00587109">
          <w:rPr>
            <w:rStyle w:val="Hyperlink"/>
            <w:sz w:val="24"/>
            <w:szCs w:val="24"/>
          </w:rPr>
          <w:t>B. DeWeese</w:t>
        </w:r>
      </w:hyperlink>
      <w:r w:rsidR="00A94D54" w:rsidRPr="00587109">
        <w:rPr>
          <w:sz w:val="24"/>
          <w:szCs w:val="24"/>
        </w:rPr>
        <w:t xml:space="preserve">, </w:t>
      </w:r>
      <w:hyperlink r:id="rId96" w:history="1">
        <w:r w:rsidR="00A94D54" w:rsidRPr="00587109">
          <w:rPr>
            <w:rStyle w:val="Hyperlink"/>
            <w:sz w:val="24"/>
            <w:szCs w:val="24"/>
          </w:rPr>
          <w:t>D. Horlander</w:t>
        </w:r>
      </w:hyperlink>
      <w:r w:rsidR="00A94D54" w:rsidRPr="00587109">
        <w:rPr>
          <w:sz w:val="24"/>
          <w:szCs w:val="24"/>
        </w:rPr>
        <w:t xml:space="preserve">, </w:t>
      </w:r>
      <w:hyperlink r:id="rId97" w:history="1">
        <w:r w:rsidR="00A94D54" w:rsidRPr="00587109">
          <w:rPr>
            <w:rStyle w:val="Hyperlink"/>
            <w:sz w:val="24"/>
            <w:szCs w:val="24"/>
          </w:rPr>
          <w:t>J. Jenkins</w:t>
        </w:r>
      </w:hyperlink>
      <w:r w:rsidR="00A94D54" w:rsidRPr="00587109">
        <w:rPr>
          <w:sz w:val="24"/>
          <w:szCs w:val="24"/>
        </w:rPr>
        <w:t xml:space="preserve">, </w:t>
      </w:r>
      <w:hyperlink r:id="rId98" w:history="1">
        <w:r w:rsidR="00A94D54" w:rsidRPr="00587109">
          <w:rPr>
            <w:rStyle w:val="Hyperlink"/>
            <w:sz w:val="24"/>
            <w:szCs w:val="24"/>
          </w:rPr>
          <w:t>M. Marzian</w:t>
        </w:r>
      </w:hyperlink>
      <w:r w:rsidR="00A94D54" w:rsidRPr="00587109">
        <w:rPr>
          <w:sz w:val="24"/>
          <w:szCs w:val="24"/>
        </w:rPr>
        <w:t xml:space="preserve">, </w:t>
      </w:r>
      <w:hyperlink r:id="rId99" w:history="1">
        <w:r w:rsidR="00A94D54" w:rsidRPr="00587109">
          <w:rPr>
            <w:rStyle w:val="Hyperlink"/>
            <w:sz w:val="24"/>
            <w:szCs w:val="24"/>
          </w:rPr>
          <w:t>R. Meeks</w:t>
        </w:r>
      </w:hyperlink>
      <w:r w:rsidR="00A94D54" w:rsidRPr="00587109">
        <w:rPr>
          <w:sz w:val="24"/>
          <w:szCs w:val="24"/>
        </w:rPr>
        <w:t xml:space="preserve">, </w:t>
      </w:r>
      <w:hyperlink r:id="rId100" w:history="1">
        <w:r w:rsidR="00A94D54" w:rsidRPr="00587109">
          <w:rPr>
            <w:rStyle w:val="Hyperlink"/>
            <w:sz w:val="24"/>
            <w:szCs w:val="24"/>
          </w:rPr>
          <w:t>C. Miller</w:t>
        </w:r>
      </w:hyperlink>
      <w:r w:rsidR="00A94D54" w:rsidRPr="00587109">
        <w:rPr>
          <w:sz w:val="24"/>
          <w:szCs w:val="24"/>
        </w:rPr>
        <w:t xml:space="preserve">, </w:t>
      </w:r>
      <w:hyperlink r:id="rId101" w:history="1">
        <w:r w:rsidR="00A94D54" w:rsidRPr="00587109">
          <w:rPr>
            <w:rStyle w:val="Hyperlink"/>
            <w:sz w:val="24"/>
            <w:szCs w:val="24"/>
          </w:rPr>
          <w:t>J. Miller</w:t>
        </w:r>
      </w:hyperlink>
      <w:r w:rsidR="00A94D54" w:rsidRPr="00587109">
        <w:rPr>
          <w:sz w:val="24"/>
          <w:szCs w:val="24"/>
        </w:rPr>
        <w:t xml:space="preserve">, </w:t>
      </w:r>
      <w:hyperlink r:id="rId102" w:history="1">
        <w:r w:rsidR="00A94D54" w:rsidRPr="00587109">
          <w:rPr>
            <w:rStyle w:val="Hyperlink"/>
            <w:sz w:val="24"/>
            <w:szCs w:val="24"/>
          </w:rPr>
          <w:t>P. Moffett</w:t>
        </w:r>
      </w:hyperlink>
      <w:r w:rsidR="00A94D54" w:rsidRPr="00587109">
        <w:rPr>
          <w:sz w:val="24"/>
          <w:szCs w:val="24"/>
        </w:rPr>
        <w:t xml:space="preserve">, </w:t>
      </w:r>
      <w:hyperlink r:id="rId103" w:history="1">
        <w:r w:rsidR="00A94D54" w:rsidRPr="00587109">
          <w:rPr>
            <w:rStyle w:val="Hyperlink"/>
            <w:sz w:val="24"/>
            <w:szCs w:val="24"/>
          </w:rPr>
          <w:t>S. Riggs</w:t>
        </w:r>
      </w:hyperlink>
      <w:r w:rsidR="00A94D54" w:rsidRPr="00587109">
        <w:rPr>
          <w:sz w:val="24"/>
          <w:szCs w:val="24"/>
        </w:rPr>
        <w:t xml:space="preserve">, </w:t>
      </w:r>
      <w:hyperlink r:id="rId104" w:history="1">
        <w:r w:rsidR="00A94D54" w:rsidRPr="00587109">
          <w:rPr>
            <w:rStyle w:val="Hyperlink"/>
            <w:sz w:val="24"/>
            <w:szCs w:val="24"/>
          </w:rPr>
          <w:t>G. Watkins</w:t>
        </w:r>
      </w:hyperlink>
      <w:r w:rsidR="00A94D54" w:rsidRPr="00587109">
        <w:rPr>
          <w:sz w:val="24"/>
          <w:szCs w:val="24"/>
        </w:rPr>
        <w:br/>
      </w:r>
      <w:r w:rsidR="00A94D54" w:rsidRPr="00587109">
        <w:rPr>
          <w:sz w:val="24"/>
          <w:szCs w:val="24"/>
        </w:rPr>
        <w:br/>
        <w:t xml:space="preserve">     AN ACT relating to work periods within consolidated local governments and declaring an emergency. </w:t>
      </w:r>
      <w:r w:rsidR="00A94D54" w:rsidRPr="00587109">
        <w:rPr>
          <w:sz w:val="24"/>
          <w:szCs w:val="24"/>
        </w:rPr>
        <w:br/>
        <w:t>     Amend KRS 337.285 to allow consolidated local governments and collective bargaining units to agree to an 80-hour work period over 14 consecutive days before triggering a rate of pay one and one-half times a peace officer's hourly wage; EMERGENCY.</w:t>
      </w:r>
    </w:p>
    <w:p w:rsidR="00D823F1" w:rsidRDefault="00BD12AB" w:rsidP="007F6B10">
      <w:pPr>
        <w:spacing w:after="0"/>
        <w:rPr>
          <w:rFonts w:ascii="Arial" w:hAnsi="Arial" w:cs="Arial"/>
          <w:color w:val="400000"/>
        </w:rPr>
      </w:pPr>
      <w:r>
        <w:rPr>
          <w:rFonts w:ascii="Arial" w:hAnsi="Arial" w:cs="Arial"/>
          <w:color w:val="400000"/>
        </w:rPr>
        <w:t xml:space="preserve">     Dec 11, 2015 - </w:t>
      </w:r>
      <w:proofErr w:type="spellStart"/>
      <w:r>
        <w:rPr>
          <w:rFonts w:ascii="Arial" w:hAnsi="Arial" w:cs="Arial"/>
          <w:color w:val="400000"/>
        </w:rPr>
        <w:t>Prefiled</w:t>
      </w:r>
      <w:proofErr w:type="spellEnd"/>
      <w:r>
        <w:rPr>
          <w:rFonts w:ascii="Arial" w:hAnsi="Arial" w:cs="Arial"/>
          <w:color w:val="400000"/>
        </w:rPr>
        <w:t xml:space="preserve"> by the sponsor(s).</w:t>
      </w:r>
      <w:r>
        <w:rPr>
          <w:rFonts w:ascii="Arial" w:hAnsi="Arial" w:cs="Arial"/>
          <w:color w:val="400000"/>
        </w:rPr>
        <w:br/>
        <w:t>     Jan 05, 2016 - introduced in House; to Local Government (H)</w:t>
      </w:r>
      <w:r>
        <w:rPr>
          <w:rFonts w:ascii="Arial" w:hAnsi="Arial" w:cs="Arial"/>
          <w:color w:val="400000"/>
        </w:rPr>
        <w:br/>
        <w:t>     Jan 08, 2016 - posted in committee</w:t>
      </w:r>
      <w:r>
        <w:rPr>
          <w:rFonts w:ascii="Arial" w:hAnsi="Arial" w:cs="Arial"/>
          <w:color w:val="400000"/>
        </w:rPr>
        <w:br/>
      </w:r>
      <w:r>
        <w:rPr>
          <w:rFonts w:ascii="Arial" w:hAnsi="Arial" w:cs="Arial"/>
          <w:color w:val="400000"/>
        </w:rPr>
        <w:lastRenderedPageBreak/>
        <w:t>     Jan 20, 2016 - reported favorably, 1st reading, to Consent Calendar</w:t>
      </w:r>
      <w:r>
        <w:rPr>
          <w:rFonts w:ascii="Arial" w:hAnsi="Arial" w:cs="Arial"/>
          <w:color w:val="400000"/>
        </w:rPr>
        <w:br/>
        <w:t>     Jan 21, 2016 - 2nd reading, to Rules; posted for passage in the Consent Orders of the Day for Tuesday, January 26</w:t>
      </w:r>
      <w:r>
        <w:rPr>
          <w:rFonts w:ascii="Arial" w:hAnsi="Arial" w:cs="Arial"/>
          <w:color w:val="400000"/>
        </w:rPr>
        <w:br/>
        <w:t>     Jan 26, 2016 - 3rd reading, passed 92-0</w:t>
      </w:r>
      <w:r>
        <w:rPr>
          <w:rFonts w:ascii="Arial" w:hAnsi="Arial" w:cs="Arial"/>
          <w:color w:val="400000"/>
        </w:rPr>
        <w:br/>
        <w:t>     Jan 27, 2016 - received in Senate</w:t>
      </w:r>
      <w:r>
        <w:rPr>
          <w:rFonts w:ascii="Arial" w:hAnsi="Arial" w:cs="Arial"/>
          <w:color w:val="400000"/>
        </w:rPr>
        <w:br/>
        <w:t>     Jan 29, 2016 - to Veterans, Military Affairs, &amp; Public Protection (S)</w:t>
      </w:r>
      <w:r>
        <w:rPr>
          <w:rFonts w:ascii="Arial" w:hAnsi="Arial" w:cs="Arial"/>
          <w:color w:val="400000"/>
        </w:rPr>
        <w:br/>
        <w:t>     Mar 17, 2016 - reported favorably, 1st reading, to Consent Calendar</w:t>
      </w:r>
      <w:r>
        <w:rPr>
          <w:rFonts w:ascii="Arial" w:hAnsi="Arial" w:cs="Arial"/>
          <w:color w:val="400000"/>
        </w:rPr>
        <w:br/>
        <w:t>     Mar 18, 2016 - 2nd reading, to Rules</w:t>
      </w:r>
    </w:p>
    <w:p w:rsidR="00D87425" w:rsidRDefault="00D87425" w:rsidP="007F6B10">
      <w:pPr>
        <w:spacing w:after="0"/>
        <w:rPr>
          <w:rFonts w:ascii="Arial" w:hAnsi="Arial" w:cs="Arial"/>
          <w:color w:val="400000"/>
        </w:rPr>
      </w:pPr>
      <w:r>
        <w:rPr>
          <w:rFonts w:ascii="Arial" w:hAnsi="Arial" w:cs="Arial"/>
          <w:color w:val="400000"/>
        </w:rPr>
        <w:t>     Mar 21, 2016 - posted for passage in the Consent Orders of the Day for Tuesday, March 22, 2016 (Consent Orders #2)</w:t>
      </w:r>
      <w:r>
        <w:rPr>
          <w:rFonts w:ascii="Arial" w:hAnsi="Arial" w:cs="Arial"/>
          <w:color w:val="400000"/>
        </w:rPr>
        <w:br/>
        <w:t>     Mar 22, 2016 - passed over and retained in the Consent Orders of the Day</w:t>
      </w:r>
      <w:r>
        <w:rPr>
          <w:rFonts w:ascii="Arial" w:hAnsi="Arial" w:cs="Arial"/>
          <w:color w:val="400000"/>
        </w:rPr>
        <w:br/>
        <w:t>     Mar 23, 2016 - passed over and retained in the Consent Orders of the Day</w:t>
      </w:r>
      <w:r>
        <w:rPr>
          <w:rFonts w:ascii="Arial" w:hAnsi="Arial" w:cs="Arial"/>
          <w:color w:val="400000"/>
        </w:rPr>
        <w:br/>
        <w:t>     Mar 24, 2016 - 3rd reading, passed 38-0</w:t>
      </w:r>
      <w:r>
        <w:rPr>
          <w:rFonts w:ascii="Arial" w:hAnsi="Arial" w:cs="Arial"/>
          <w:color w:val="400000"/>
        </w:rPr>
        <w:br/>
        <w:t>     Mar 25, 2016 - received in House; enrolled, signed by each presiding officer; delivered to Governor</w:t>
      </w:r>
      <w:r>
        <w:rPr>
          <w:rFonts w:ascii="Arial" w:hAnsi="Arial" w:cs="Arial"/>
          <w:color w:val="400000"/>
        </w:rPr>
        <w:br/>
        <w:t>     Apr 06, 2016 - signed by Governor</w:t>
      </w:r>
    </w:p>
    <w:p w:rsidR="00D87425" w:rsidRDefault="00D87425" w:rsidP="007F6B10">
      <w:pPr>
        <w:spacing w:after="0"/>
        <w:rPr>
          <w:rFonts w:cs="Arial"/>
          <w:color w:val="400000"/>
          <w:sz w:val="24"/>
          <w:szCs w:val="24"/>
        </w:rPr>
      </w:pPr>
    </w:p>
    <w:p w:rsidR="00D823F1" w:rsidRDefault="00D823F1" w:rsidP="007F6B10">
      <w:pPr>
        <w:spacing w:after="0"/>
        <w:rPr>
          <w:rFonts w:cs="Arial"/>
          <w:color w:val="400000"/>
          <w:sz w:val="24"/>
          <w:szCs w:val="24"/>
        </w:rPr>
      </w:pPr>
    </w:p>
    <w:p w:rsidR="00715600" w:rsidRDefault="002703A7" w:rsidP="00A35EFE">
      <w:pPr>
        <w:spacing w:after="240"/>
        <w:rPr>
          <w:rFonts w:ascii="Arial" w:hAnsi="Arial" w:cs="Arial"/>
          <w:color w:val="400000"/>
        </w:rPr>
      </w:pPr>
      <w:hyperlink r:id="rId105" w:history="1">
        <w:r w:rsidR="00715600" w:rsidRPr="00AB2C4A">
          <w:rPr>
            <w:rStyle w:val="Hyperlink"/>
            <w:color w:val="00B050"/>
            <w:sz w:val="24"/>
            <w:szCs w:val="24"/>
          </w:rPr>
          <w:t>HB153</w:t>
        </w:r>
      </w:hyperlink>
      <w:hyperlink r:id="rId106" w:history="1">
        <w:r w:rsidR="00715600" w:rsidRPr="00AB2C4A">
          <w:rPr>
            <w:rStyle w:val="Hyperlink"/>
            <w:color w:val="00B050"/>
            <w:sz w:val="24"/>
            <w:szCs w:val="24"/>
          </w:rPr>
          <w:t xml:space="preserve"> / AA</w:t>
        </w:r>
      </w:hyperlink>
      <w:r w:rsidR="00715600" w:rsidRPr="00AB2C4A">
        <w:rPr>
          <w:color w:val="00B050"/>
          <w:sz w:val="24"/>
          <w:szCs w:val="24"/>
        </w:rPr>
        <w:t xml:space="preserve"> (BR33) - </w:t>
      </w:r>
      <w:hyperlink r:id="rId107" w:history="1">
        <w:r w:rsidR="00715600" w:rsidRPr="00AB2C4A">
          <w:rPr>
            <w:rStyle w:val="Hyperlink"/>
            <w:color w:val="00B050"/>
            <w:sz w:val="24"/>
            <w:szCs w:val="24"/>
          </w:rPr>
          <w:t>J. Miller</w:t>
        </w:r>
      </w:hyperlink>
      <w:r w:rsidR="00715600" w:rsidRPr="00AB2C4A">
        <w:rPr>
          <w:color w:val="00B050"/>
          <w:sz w:val="24"/>
          <w:szCs w:val="24"/>
        </w:rPr>
        <w:t xml:space="preserve">, </w:t>
      </w:r>
      <w:hyperlink r:id="rId108" w:history="1">
        <w:r w:rsidR="00715600" w:rsidRPr="00AB2C4A">
          <w:rPr>
            <w:rStyle w:val="Hyperlink"/>
            <w:color w:val="00B050"/>
            <w:sz w:val="24"/>
            <w:szCs w:val="24"/>
          </w:rPr>
          <w:t>M. Denham</w:t>
        </w:r>
      </w:hyperlink>
      <w:r w:rsidR="00715600" w:rsidRPr="00AB2C4A">
        <w:rPr>
          <w:color w:val="00B050"/>
          <w:sz w:val="24"/>
          <w:szCs w:val="24"/>
        </w:rPr>
        <w:br/>
      </w:r>
      <w:r w:rsidR="00715600" w:rsidRPr="00587109">
        <w:rPr>
          <w:sz w:val="24"/>
          <w:szCs w:val="24"/>
        </w:rPr>
        <w:br/>
        <w:t>     AN ACT relating to volunteer service with an employer participating in Kentucky Retirement Systems.</w:t>
      </w:r>
      <w:r w:rsidR="00715600" w:rsidRPr="00587109">
        <w:rPr>
          <w:sz w:val="24"/>
          <w:szCs w:val="24"/>
        </w:rPr>
        <w:br/>
        <w:t>     Amend KRS 61.510 and 78.510 to provide that creditable compensation shall exclude nominal fees paid to volunteers of a participating agency who begin participating in the Kentucky Employees Retirement System and the County Employees Retirement System on or after August 1, 2016; define "volunteer" and "nominal fee"; amend KRS 61.637 to provide that retirees of Kentucky Retirement Systems who receive reimbursements of actual expenses or nominal fees for their volunteer services shall not be subject to the required breaks in employment and prohibitions on prearranged agreements prior to retirement if the retired member did not receive creditable compensation prior to retirement from the employer for which they are providing volunteer services, any reimbursements or nominal fees received prior to retirement have not been classified as creditable compensation or used to determine retirement benefits, the retired member has not purchased or received service credit for service with the participating employer for which he or she is providing volunteer services, and the retired member does not become an employee, leased employee, or independent contractor of the employer for which he or she is providing volunteer services for a period of at least 24 months.</w:t>
      </w:r>
      <w:r w:rsidR="00715600" w:rsidRPr="00587109">
        <w:rPr>
          <w:sz w:val="24"/>
          <w:szCs w:val="24"/>
        </w:rPr>
        <w:br/>
      </w:r>
      <w:r w:rsidR="00715600" w:rsidRPr="00587109">
        <w:rPr>
          <w:sz w:val="24"/>
          <w:szCs w:val="24"/>
        </w:rPr>
        <w:br/>
      </w:r>
      <w:r w:rsidR="00890FA3">
        <w:rPr>
          <w:rFonts w:ascii="Arial" w:hAnsi="Arial" w:cs="Arial"/>
          <w:color w:val="400000"/>
        </w:rPr>
        <w:t xml:space="preserve">    Dec 11, 2015 - </w:t>
      </w:r>
      <w:proofErr w:type="spellStart"/>
      <w:r w:rsidR="00890FA3">
        <w:rPr>
          <w:rFonts w:ascii="Arial" w:hAnsi="Arial" w:cs="Arial"/>
          <w:color w:val="400000"/>
        </w:rPr>
        <w:t>Prefiled</w:t>
      </w:r>
      <w:proofErr w:type="spellEnd"/>
      <w:r w:rsidR="00890FA3">
        <w:rPr>
          <w:rFonts w:ascii="Arial" w:hAnsi="Arial" w:cs="Arial"/>
          <w:color w:val="400000"/>
        </w:rPr>
        <w:t xml:space="preserve"> by the sponsor(s).</w:t>
      </w:r>
      <w:r w:rsidR="00890FA3">
        <w:rPr>
          <w:rFonts w:ascii="Arial" w:hAnsi="Arial" w:cs="Arial"/>
          <w:color w:val="400000"/>
        </w:rPr>
        <w:br/>
        <w:t>     Jan 05, 2016 - introduced in House; to State Government (H)</w:t>
      </w:r>
      <w:r w:rsidR="00890FA3">
        <w:rPr>
          <w:rFonts w:ascii="Arial" w:hAnsi="Arial" w:cs="Arial"/>
          <w:color w:val="400000"/>
        </w:rPr>
        <w:br/>
        <w:t>     Feb 02, 2016 - posted in committee</w:t>
      </w:r>
      <w:r w:rsidR="00890FA3">
        <w:rPr>
          <w:rFonts w:ascii="Arial" w:hAnsi="Arial" w:cs="Arial"/>
          <w:color w:val="400000"/>
        </w:rPr>
        <w:br/>
        <w:t>     Feb 11, 2016 - reported favorably, 1st reading, to Consent Calendar</w:t>
      </w:r>
      <w:r w:rsidR="00890FA3">
        <w:rPr>
          <w:rFonts w:ascii="Arial" w:hAnsi="Arial" w:cs="Arial"/>
          <w:color w:val="400000"/>
        </w:rPr>
        <w:br/>
        <w:t>     Feb 12, 2016 - 2nd reading, to Rules</w:t>
      </w:r>
      <w:r w:rsidR="00890FA3">
        <w:rPr>
          <w:rFonts w:ascii="Arial" w:hAnsi="Arial" w:cs="Arial"/>
          <w:color w:val="400000"/>
        </w:rPr>
        <w:br/>
        <w:t>     Feb 16, 2016 - posted for passage in the Consent Orders of the Day for Thursday, February 18, 2016</w:t>
      </w:r>
      <w:r w:rsidR="00890FA3">
        <w:rPr>
          <w:rFonts w:ascii="Arial" w:hAnsi="Arial" w:cs="Arial"/>
          <w:color w:val="400000"/>
        </w:rPr>
        <w:br/>
        <w:t>     Feb 18, 2016 - 3rd reading, passed 95-0</w:t>
      </w:r>
      <w:r w:rsidR="00890FA3">
        <w:rPr>
          <w:rFonts w:ascii="Arial" w:hAnsi="Arial" w:cs="Arial"/>
          <w:color w:val="400000"/>
        </w:rPr>
        <w:br/>
      </w:r>
      <w:r w:rsidR="00BD12AB">
        <w:rPr>
          <w:rFonts w:ascii="Arial" w:hAnsi="Arial" w:cs="Arial"/>
          <w:color w:val="400000"/>
        </w:rPr>
        <w:lastRenderedPageBreak/>
        <w:t>   Feb 19, 2016 - received in Senate</w:t>
      </w:r>
      <w:r w:rsidR="00BD12AB">
        <w:rPr>
          <w:rFonts w:ascii="Arial" w:hAnsi="Arial" w:cs="Arial"/>
          <w:color w:val="400000"/>
        </w:rPr>
        <w:br/>
        <w:t>     Feb 22, 2016 - to State &amp; Local Government (S)</w:t>
      </w:r>
      <w:r w:rsidR="00BD12AB">
        <w:rPr>
          <w:rFonts w:ascii="Arial" w:hAnsi="Arial" w:cs="Arial"/>
          <w:color w:val="400000"/>
        </w:rPr>
        <w:br/>
        <w:t>     Mar 16, 2016 - reported favorably, 1st reading, to Consent Calendar</w:t>
      </w:r>
      <w:r w:rsidR="00BD12AB">
        <w:rPr>
          <w:rFonts w:ascii="Arial" w:hAnsi="Arial" w:cs="Arial"/>
          <w:color w:val="400000"/>
        </w:rPr>
        <w:br/>
      </w:r>
      <w:r w:rsidR="00D87425">
        <w:rPr>
          <w:rFonts w:ascii="Arial" w:hAnsi="Arial" w:cs="Arial"/>
          <w:color w:val="400000"/>
        </w:rPr>
        <w:t>    Mar 17, 2016 - 2nd reading, to Rules</w:t>
      </w:r>
      <w:r w:rsidR="00D87425">
        <w:rPr>
          <w:rFonts w:ascii="Arial" w:hAnsi="Arial" w:cs="Arial"/>
          <w:color w:val="400000"/>
        </w:rPr>
        <w:br/>
        <w:t>     Mar 18, 2016 - posted for passage in the Consent Orders of the Day for Monday, March 21, 2016 (Consent Orders #1)</w:t>
      </w:r>
      <w:r w:rsidR="00D87425">
        <w:rPr>
          <w:rFonts w:ascii="Arial" w:hAnsi="Arial" w:cs="Arial"/>
          <w:color w:val="400000"/>
        </w:rPr>
        <w:br/>
        <w:t>     Mar 21, 2016 - 3rd reading, passed 38-0</w:t>
      </w:r>
      <w:r w:rsidR="00D87425">
        <w:rPr>
          <w:rFonts w:ascii="Arial" w:hAnsi="Arial" w:cs="Arial"/>
          <w:color w:val="400000"/>
        </w:rPr>
        <w:br/>
        <w:t>     Mar 22, 2016 - received in House; enrolled, signed by each presiding officer; delivered to Governor</w:t>
      </w:r>
      <w:r w:rsidR="00D87425">
        <w:rPr>
          <w:rFonts w:ascii="Arial" w:hAnsi="Arial" w:cs="Arial"/>
          <w:color w:val="400000"/>
        </w:rPr>
        <w:br/>
        <w:t>     Apr 01, 2016 - signed by Governor</w:t>
      </w:r>
    </w:p>
    <w:p w:rsidR="00D87425" w:rsidRDefault="00D87425" w:rsidP="00A35EFE">
      <w:pPr>
        <w:spacing w:after="240"/>
        <w:rPr>
          <w:rFonts w:ascii="Arial" w:hAnsi="Arial" w:cs="Arial"/>
          <w:color w:val="400000"/>
        </w:rPr>
      </w:pPr>
    </w:p>
    <w:p w:rsidR="0082769E" w:rsidRDefault="002703A7" w:rsidP="0082769E">
      <w:pPr>
        <w:spacing w:after="240"/>
        <w:rPr>
          <w:sz w:val="24"/>
          <w:szCs w:val="24"/>
        </w:rPr>
      </w:pPr>
      <w:hyperlink r:id="rId109" w:history="1">
        <w:r w:rsidR="007F6B10" w:rsidRPr="00587109">
          <w:rPr>
            <w:rStyle w:val="Hyperlink"/>
            <w:sz w:val="24"/>
            <w:szCs w:val="24"/>
          </w:rPr>
          <w:t>HB172</w:t>
        </w:r>
      </w:hyperlink>
      <w:hyperlink r:id="rId110" w:history="1">
        <w:r w:rsidR="007F6B10" w:rsidRPr="00587109">
          <w:rPr>
            <w:rStyle w:val="Hyperlink"/>
            <w:sz w:val="24"/>
            <w:szCs w:val="24"/>
          </w:rPr>
          <w:t xml:space="preserve"> / AA</w:t>
        </w:r>
      </w:hyperlink>
      <w:r w:rsidR="007F6B10" w:rsidRPr="00587109">
        <w:rPr>
          <w:sz w:val="24"/>
          <w:szCs w:val="24"/>
        </w:rPr>
        <w:t xml:space="preserve"> (BR487) - </w:t>
      </w:r>
      <w:hyperlink r:id="rId111" w:history="1">
        <w:r w:rsidR="007F6B10" w:rsidRPr="00587109">
          <w:rPr>
            <w:rStyle w:val="Hyperlink"/>
            <w:sz w:val="24"/>
            <w:szCs w:val="24"/>
          </w:rPr>
          <w:t>R. Nelson</w:t>
        </w:r>
      </w:hyperlink>
      <w:r w:rsidR="007F6B10" w:rsidRPr="00587109">
        <w:rPr>
          <w:sz w:val="24"/>
          <w:szCs w:val="24"/>
        </w:rPr>
        <w:br/>
      </w:r>
      <w:r w:rsidR="007F6B10" w:rsidRPr="00587109">
        <w:rPr>
          <w:sz w:val="24"/>
          <w:szCs w:val="24"/>
        </w:rPr>
        <w:br/>
        <w:t>     AN ACT relating to survivor benefits in the Kentucky Teachers' Retirement System.</w:t>
      </w:r>
      <w:r w:rsidR="007F6B10" w:rsidRPr="00587109">
        <w:rPr>
          <w:sz w:val="24"/>
          <w:szCs w:val="24"/>
        </w:rPr>
        <w:br/>
        <w:t>    Amend KRS 161.520 to remove marriage as a disqualifying event for a widow or widower that is receiving survivor's benefits from the Kentucky Teachers' Retire</w:t>
      </w:r>
      <w:r w:rsidR="0082769E">
        <w:rPr>
          <w:sz w:val="24"/>
          <w:szCs w:val="24"/>
        </w:rPr>
        <w:t>ment System.</w:t>
      </w:r>
      <w:r w:rsidR="0082769E">
        <w:rPr>
          <w:sz w:val="24"/>
          <w:szCs w:val="24"/>
        </w:rPr>
        <w:br/>
      </w:r>
    </w:p>
    <w:p w:rsidR="0082769E" w:rsidRPr="0082769E" w:rsidRDefault="002703A7" w:rsidP="0082769E">
      <w:pPr>
        <w:spacing w:after="240"/>
        <w:jc w:val="center"/>
        <w:rPr>
          <w:sz w:val="24"/>
          <w:szCs w:val="24"/>
        </w:rPr>
      </w:pPr>
      <w:hyperlink r:id="rId112" w:history="1">
        <w:r w:rsidR="0082769E">
          <w:rPr>
            <w:rStyle w:val="Hyperlink"/>
            <w:rFonts w:ascii="Arial" w:hAnsi="Arial" w:cs="Arial"/>
          </w:rPr>
          <w:t>HB172</w:t>
        </w:r>
      </w:hyperlink>
      <w:r w:rsidR="0082769E">
        <w:rPr>
          <w:rFonts w:ascii="Arial" w:hAnsi="Arial" w:cs="Arial"/>
          <w:color w:val="400000"/>
        </w:rPr>
        <w:t xml:space="preserve"> - AMENDMENTS</w:t>
      </w:r>
    </w:p>
    <w:p w:rsidR="0082769E" w:rsidRDefault="0082769E" w:rsidP="0082769E">
      <w:pPr>
        <w:spacing w:line="360" w:lineRule="auto"/>
        <w:rPr>
          <w:rFonts w:ascii="Arial" w:hAnsi="Arial" w:cs="Arial"/>
          <w:color w:val="400000"/>
        </w:rPr>
      </w:pPr>
      <w:r>
        <w:rPr>
          <w:rFonts w:ascii="Arial" w:hAnsi="Arial" w:cs="Arial"/>
          <w:color w:val="400000"/>
        </w:rPr>
        <w:t>     </w:t>
      </w:r>
      <w:hyperlink r:id="rId113" w:history="1">
        <w:proofErr w:type="gramStart"/>
        <w:r>
          <w:rPr>
            <w:rStyle w:val="Hyperlink"/>
            <w:rFonts w:ascii="Arial" w:hAnsi="Arial" w:cs="Arial"/>
          </w:rPr>
          <w:t>HFA1</w:t>
        </w:r>
        <w:proofErr w:type="gramEnd"/>
      </w:hyperlink>
      <w:r>
        <w:rPr>
          <w:rFonts w:ascii="Arial" w:hAnsi="Arial" w:cs="Arial"/>
          <w:color w:val="400000"/>
        </w:rPr>
        <w:t xml:space="preserve">( B. </w:t>
      </w:r>
      <w:proofErr w:type="spellStart"/>
      <w:r>
        <w:rPr>
          <w:rFonts w:ascii="Arial" w:hAnsi="Arial" w:cs="Arial"/>
          <w:color w:val="400000"/>
        </w:rPr>
        <w:t>Montell</w:t>
      </w:r>
      <w:proofErr w:type="spellEnd"/>
      <w:r>
        <w:rPr>
          <w:rFonts w:ascii="Arial" w:hAnsi="Arial" w:cs="Arial"/>
          <w:color w:val="400000"/>
        </w:rPr>
        <w:t xml:space="preserve"> ) - Amend to define "widow or widower" as one who was married to a deceased contributing member for not less than five (5) years.</w:t>
      </w:r>
    </w:p>
    <w:p w:rsidR="0082769E" w:rsidRDefault="0082769E" w:rsidP="0082769E">
      <w:pPr>
        <w:spacing w:line="360" w:lineRule="auto"/>
        <w:rPr>
          <w:rFonts w:ascii="Arial" w:hAnsi="Arial" w:cs="Arial"/>
          <w:color w:val="400000"/>
        </w:rPr>
      </w:pPr>
      <w:r>
        <w:rPr>
          <w:rFonts w:ascii="Arial" w:hAnsi="Arial" w:cs="Arial"/>
          <w:color w:val="400000"/>
        </w:rPr>
        <w:t>     Jan 05, 2016 - introduced in House</w:t>
      </w:r>
      <w:r>
        <w:rPr>
          <w:rFonts w:ascii="Arial" w:hAnsi="Arial" w:cs="Arial"/>
          <w:color w:val="400000"/>
        </w:rPr>
        <w:br/>
        <w:t>     Jan 06, 2016 - to State Government (H)</w:t>
      </w:r>
      <w:r>
        <w:rPr>
          <w:rFonts w:ascii="Arial" w:hAnsi="Arial" w:cs="Arial"/>
          <w:color w:val="400000"/>
        </w:rPr>
        <w:br/>
        <w:t>     Jan 26, 2016 - posted in committee</w:t>
      </w:r>
      <w:r>
        <w:rPr>
          <w:rFonts w:ascii="Arial" w:hAnsi="Arial" w:cs="Arial"/>
          <w:color w:val="400000"/>
        </w:rPr>
        <w:br/>
        <w:t>     Jan 28, 2016 - reported favorably, 1st reading, to Calendar; floor amendment (1) filed</w:t>
      </w:r>
      <w:r>
        <w:rPr>
          <w:rFonts w:ascii="Arial" w:hAnsi="Arial" w:cs="Arial"/>
          <w:color w:val="400000"/>
        </w:rPr>
        <w:br/>
        <w:t>     Jan 29, 2016 - 2nd reading, to Rules</w:t>
      </w:r>
      <w:r>
        <w:rPr>
          <w:rFonts w:ascii="Arial" w:hAnsi="Arial" w:cs="Arial"/>
          <w:color w:val="400000"/>
        </w:rPr>
        <w:br/>
        <w:t>     Feb 01, 2016 - posted for passage in the Regular Orders of the Day for Tuesday, February 2</w:t>
      </w:r>
      <w:r>
        <w:rPr>
          <w:rFonts w:ascii="Arial" w:hAnsi="Arial" w:cs="Arial"/>
          <w:color w:val="400000"/>
        </w:rPr>
        <w:br/>
        <w:t>     Feb 02, 2016 - 3rd reading, passed 93-0 with floor amendment (1)</w:t>
      </w:r>
      <w:r>
        <w:rPr>
          <w:rFonts w:ascii="Arial" w:hAnsi="Arial" w:cs="Arial"/>
          <w:color w:val="400000"/>
        </w:rPr>
        <w:br/>
        <w:t>     Feb 03, 2016 - received in Senate</w:t>
      </w:r>
      <w:r>
        <w:rPr>
          <w:rFonts w:ascii="Arial" w:hAnsi="Arial" w:cs="Arial"/>
          <w:color w:val="400000"/>
        </w:rPr>
        <w:br/>
      </w:r>
      <w:r w:rsidR="00D87425">
        <w:rPr>
          <w:rFonts w:ascii="Arial" w:hAnsi="Arial" w:cs="Arial"/>
          <w:color w:val="400000"/>
        </w:rPr>
        <w:t>    Feb 05, 2016 - to State &amp; Local Government (S)</w:t>
      </w:r>
      <w:r w:rsidR="00D87425">
        <w:rPr>
          <w:rFonts w:ascii="Arial" w:hAnsi="Arial" w:cs="Arial"/>
          <w:color w:val="400000"/>
        </w:rPr>
        <w:br/>
        <w:t>     Mar 22, 2016 - reported favorably, 1st reading, to Consent Calendar</w:t>
      </w:r>
      <w:r w:rsidR="00D87425">
        <w:rPr>
          <w:rFonts w:ascii="Arial" w:hAnsi="Arial" w:cs="Arial"/>
          <w:color w:val="400000"/>
        </w:rPr>
        <w:br/>
        <w:t>     Mar 23, 2016 - 2nd reading, to Rules</w:t>
      </w:r>
    </w:p>
    <w:p w:rsidR="00D87425" w:rsidRDefault="00D87425" w:rsidP="0082769E">
      <w:pPr>
        <w:spacing w:line="360" w:lineRule="auto"/>
        <w:rPr>
          <w:rFonts w:ascii="Arial" w:hAnsi="Arial" w:cs="Arial"/>
          <w:color w:val="400000"/>
        </w:rPr>
      </w:pPr>
    </w:p>
    <w:p w:rsidR="00507D5E" w:rsidRDefault="002703A7" w:rsidP="00953BE5">
      <w:pPr>
        <w:spacing w:after="240"/>
        <w:rPr>
          <w:rFonts w:ascii="Arial" w:hAnsi="Arial" w:cs="Arial"/>
          <w:color w:val="400000"/>
        </w:rPr>
      </w:pPr>
      <w:hyperlink r:id="rId114" w:history="1">
        <w:r w:rsidR="00994696" w:rsidRPr="00587109">
          <w:rPr>
            <w:rStyle w:val="Hyperlink"/>
            <w:sz w:val="24"/>
            <w:szCs w:val="24"/>
          </w:rPr>
          <w:t>HB208</w:t>
        </w:r>
      </w:hyperlink>
      <w:hyperlink r:id="rId115" w:history="1">
        <w:r w:rsidR="00994696" w:rsidRPr="00587109">
          <w:rPr>
            <w:rStyle w:val="Hyperlink"/>
            <w:sz w:val="24"/>
            <w:szCs w:val="24"/>
          </w:rPr>
          <w:t>/LM</w:t>
        </w:r>
      </w:hyperlink>
      <w:r w:rsidR="00994696" w:rsidRPr="00587109">
        <w:rPr>
          <w:sz w:val="24"/>
          <w:szCs w:val="24"/>
        </w:rPr>
        <w:t xml:space="preserve"> (BR494) - </w:t>
      </w:r>
      <w:hyperlink r:id="rId116" w:history="1">
        <w:r w:rsidR="00994696" w:rsidRPr="00587109">
          <w:rPr>
            <w:rStyle w:val="Hyperlink"/>
            <w:sz w:val="24"/>
            <w:szCs w:val="24"/>
          </w:rPr>
          <w:t>T. McKee</w:t>
        </w:r>
      </w:hyperlink>
      <w:r w:rsidR="00994696" w:rsidRPr="00587109">
        <w:rPr>
          <w:sz w:val="24"/>
          <w:szCs w:val="24"/>
        </w:rPr>
        <w:t xml:space="preserve">, </w:t>
      </w:r>
      <w:hyperlink r:id="rId117" w:history="1">
        <w:r w:rsidR="00994696" w:rsidRPr="00587109">
          <w:rPr>
            <w:rStyle w:val="Hyperlink"/>
            <w:sz w:val="24"/>
            <w:szCs w:val="24"/>
          </w:rPr>
          <w:t>M. Denham</w:t>
        </w:r>
      </w:hyperlink>
      <w:r w:rsidR="00994696" w:rsidRPr="00587109">
        <w:rPr>
          <w:sz w:val="24"/>
          <w:szCs w:val="24"/>
        </w:rPr>
        <w:t xml:space="preserve">, </w:t>
      </w:r>
      <w:hyperlink r:id="rId118" w:history="1">
        <w:r w:rsidR="00994696" w:rsidRPr="00587109">
          <w:rPr>
            <w:rStyle w:val="Hyperlink"/>
            <w:sz w:val="24"/>
            <w:szCs w:val="24"/>
          </w:rPr>
          <w:t xml:space="preserve">R. </w:t>
        </w:r>
        <w:proofErr w:type="spellStart"/>
        <w:r w:rsidR="00994696" w:rsidRPr="00587109">
          <w:rPr>
            <w:rStyle w:val="Hyperlink"/>
            <w:sz w:val="24"/>
            <w:szCs w:val="24"/>
          </w:rPr>
          <w:t>Crimm</w:t>
        </w:r>
        <w:proofErr w:type="spellEnd"/>
      </w:hyperlink>
      <w:r w:rsidR="00994696" w:rsidRPr="00587109">
        <w:rPr>
          <w:sz w:val="24"/>
          <w:szCs w:val="24"/>
        </w:rPr>
        <w:t xml:space="preserve">, </w:t>
      </w:r>
      <w:hyperlink r:id="rId119" w:history="1">
        <w:r w:rsidR="00994696" w:rsidRPr="00587109">
          <w:rPr>
            <w:rStyle w:val="Hyperlink"/>
            <w:sz w:val="24"/>
            <w:szCs w:val="24"/>
          </w:rPr>
          <w:t>S. Riggs</w:t>
        </w:r>
      </w:hyperlink>
      <w:r w:rsidR="00994696" w:rsidRPr="00587109">
        <w:rPr>
          <w:sz w:val="24"/>
          <w:szCs w:val="24"/>
        </w:rPr>
        <w:br/>
      </w:r>
      <w:r w:rsidR="00994696" w:rsidRPr="00587109">
        <w:rPr>
          <w:sz w:val="24"/>
          <w:szCs w:val="24"/>
        </w:rPr>
        <w:br/>
        <w:t>     AN ACT relating to the Prescribed Fire Program.</w:t>
      </w:r>
      <w:r w:rsidR="00994696" w:rsidRPr="00587109">
        <w:rPr>
          <w:sz w:val="24"/>
          <w:szCs w:val="24"/>
        </w:rPr>
        <w:br/>
        <w:t xml:space="preserve">     Create new sections of KRS Chapter 149 to establish definitions for "cabinet," "certified prescribed fire boss," "division," "prescribed fire," and "prescribed fire program" and require </w:t>
      </w:r>
      <w:r w:rsidR="00994696" w:rsidRPr="00587109">
        <w:rPr>
          <w:sz w:val="24"/>
          <w:szCs w:val="24"/>
        </w:rPr>
        <w:lastRenderedPageBreak/>
        <w:t xml:space="preserve">the Energy and Environment Cabinet to promulgate administrative regulations no later than July 15, 2017, to develop a comprehensive prescribed fire program and a training, education, and experience for certified prescribed fire boss; require approval of a prescribed fire plan by the Division of Forestry prior to a burn; provide liability coverage requirements for the certified prescribed </w:t>
      </w:r>
      <w:proofErr w:type="spellStart"/>
      <w:r w:rsidR="00994696" w:rsidRPr="00587109">
        <w:rPr>
          <w:sz w:val="24"/>
          <w:szCs w:val="24"/>
        </w:rPr>
        <w:t>fireboss</w:t>
      </w:r>
      <w:proofErr w:type="spellEnd"/>
      <w:r w:rsidR="00994696" w:rsidRPr="00587109">
        <w:rPr>
          <w:sz w:val="24"/>
          <w:szCs w:val="24"/>
        </w:rPr>
        <w:t>; require the fire boss to be in conduct of the prescribed fire at all times; establish waiver of liability coverage for prescribed fires conducted by state employees as a part of their employment duties; allow for recovery of public damages from the Board of Claims; declare prescribed fire use as in public interest and not a nuisance to the public; amend KRS 149.400 to exempt prescribed fire from the fire seasons and require prescribed fire use be approved by the Division of Forestry; amend KRS 149.401 to exempt prescribed fire use from local ordinances banning all open burning; amend KRS 149.990 to make conduct of prescribed fire by persons who are not certified and do not meet requirements of the act subject to fine, imprisonment, or both.</w:t>
      </w:r>
      <w:r w:rsidR="00994696" w:rsidRPr="00587109">
        <w:rPr>
          <w:sz w:val="24"/>
          <w:szCs w:val="24"/>
        </w:rPr>
        <w:br/>
      </w:r>
      <w:r w:rsidR="00994696" w:rsidRPr="00587109">
        <w:rPr>
          <w:sz w:val="24"/>
          <w:szCs w:val="24"/>
        </w:rPr>
        <w:br/>
      </w:r>
      <w:r w:rsidR="00953BE5">
        <w:t xml:space="preserve">                                                                     </w:t>
      </w:r>
      <w:hyperlink r:id="rId120" w:history="1">
        <w:r w:rsidR="00507D5E">
          <w:rPr>
            <w:rStyle w:val="Hyperlink"/>
            <w:rFonts w:ascii="Arial" w:hAnsi="Arial" w:cs="Arial"/>
          </w:rPr>
          <w:t>HB208</w:t>
        </w:r>
      </w:hyperlink>
      <w:r w:rsidR="00507D5E">
        <w:rPr>
          <w:rFonts w:ascii="Arial" w:hAnsi="Arial" w:cs="Arial"/>
          <w:color w:val="400000"/>
        </w:rPr>
        <w:t xml:space="preserve"> - AMENDMENTS</w:t>
      </w:r>
    </w:p>
    <w:p w:rsidR="00507D5E" w:rsidRDefault="00507D5E" w:rsidP="00507D5E">
      <w:pPr>
        <w:spacing w:line="360" w:lineRule="auto"/>
        <w:rPr>
          <w:rFonts w:ascii="Arial" w:hAnsi="Arial" w:cs="Arial"/>
          <w:color w:val="400000"/>
        </w:rPr>
      </w:pPr>
      <w:r>
        <w:rPr>
          <w:rFonts w:ascii="Arial" w:hAnsi="Arial" w:cs="Arial"/>
          <w:color w:val="400000"/>
        </w:rPr>
        <w:t>     </w:t>
      </w:r>
      <w:hyperlink r:id="rId121" w:history="1">
        <w:r>
          <w:rPr>
            <w:rStyle w:val="Hyperlink"/>
            <w:rFonts w:ascii="Arial" w:hAnsi="Arial" w:cs="Arial"/>
          </w:rPr>
          <w:t>HCS1</w:t>
        </w:r>
      </w:hyperlink>
      <w:hyperlink r:id="rId122" w:history="1">
        <w:r>
          <w:rPr>
            <w:rStyle w:val="Hyperlink"/>
            <w:rFonts w:ascii="Arial" w:hAnsi="Arial" w:cs="Arial"/>
          </w:rPr>
          <w:t>/LM</w:t>
        </w:r>
      </w:hyperlink>
      <w:r>
        <w:rPr>
          <w:rFonts w:ascii="Arial" w:hAnsi="Arial" w:cs="Arial"/>
          <w:color w:val="400000"/>
        </w:rPr>
        <w:t xml:space="preserve"> - Delete all sections of the bill in its entirety; allow the Division of Forestry to exempt a person certified by the Kentucky Prescribed Fire Council's Burn Boss program from the requirements of KRS Chapter 149 except that prescribe fires shall not be set during local burn bans or red flag warning days; require persons exempted to give notice to the Division of Forestry 24 hours prior to the burn and notice to local landowners and local EMS the day of the burn.</w:t>
      </w:r>
      <w:r>
        <w:rPr>
          <w:rFonts w:ascii="Arial" w:hAnsi="Arial" w:cs="Arial"/>
          <w:color w:val="400000"/>
        </w:rPr>
        <w:br/>
        <w:t>     </w:t>
      </w:r>
      <w:hyperlink r:id="rId123" w:history="1">
        <w:proofErr w:type="gramStart"/>
        <w:r>
          <w:rPr>
            <w:rStyle w:val="Hyperlink"/>
            <w:rFonts w:ascii="Arial" w:hAnsi="Arial" w:cs="Arial"/>
          </w:rPr>
          <w:t>HCA1</w:t>
        </w:r>
        <w:proofErr w:type="gramEnd"/>
      </w:hyperlink>
      <w:r>
        <w:rPr>
          <w:rFonts w:ascii="Arial" w:hAnsi="Arial" w:cs="Arial"/>
          <w:color w:val="400000"/>
        </w:rPr>
        <w:t>( F. Steele ) - Make title amendment.</w:t>
      </w:r>
    </w:p>
    <w:p w:rsidR="00BD12AB" w:rsidRDefault="00BD12AB" w:rsidP="00507D5E">
      <w:pPr>
        <w:spacing w:after="0"/>
        <w:rPr>
          <w:rFonts w:ascii="Arial" w:hAnsi="Arial" w:cs="Arial"/>
          <w:color w:val="400000"/>
        </w:rPr>
      </w:pPr>
      <w:r>
        <w:rPr>
          <w:rFonts w:ascii="Arial" w:hAnsi="Arial" w:cs="Arial"/>
          <w:color w:val="400000"/>
        </w:rPr>
        <w:t>     Jan 08, 2016 - introduced in House</w:t>
      </w:r>
      <w:r>
        <w:rPr>
          <w:rFonts w:ascii="Arial" w:hAnsi="Arial" w:cs="Arial"/>
          <w:color w:val="400000"/>
        </w:rPr>
        <w:br/>
        <w:t>     Jan 11, 2016 - to Natural Resources &amp; Environment (H)</w:t>
      </w:r>
      <w:r>
        <w:rPr>
          <w:rFonts w:ascii="Arial" w:hAnsi="Arial" w:cs="Arial"/>
          <w:color w:val="400000"/>
        </w:rPr>
        <w:br/>
        <w:t>     Feb 02, 2016 - posted in committee</w:t>
      </w:r>
      <w:r>
        <w:rPr>
          <w:rFonts w:ascii="Arial" w:hAnsi="Arial" w:cs="Arial"/>
          <w:color w:val="400000"/>
        </w:rPr>
        <w:br/>
        <w:t>     Feb 18, 2016 - reported favorably, 1st reading, to Calendar with Committee Substitute (1) committee amendment (1-title)</w:t>
      </w:r>
      <w:r>
        <w:rPr>
          <w:rFonts w:ascii="Arial" w:hAnsi="Arial" w:cs="Arial"/>
          <w:color w:val="400000"/>
        </w:rPr>
        <w:br/>
        <w:t>     Feb 19, 2016 - 2nd reading, to Rules</w:t>
      </w:r>
      <w:r>
        <w:rPr>
          <w:rFonts w:ascii="Arial" w:hAnsi="Arial" w:cs="Arial"/>
          <w:color w:val="400000"/>
        </w:rPr>
        <w:br/>
        <w:t xml:space="preserve">     Feb 22, 2016 - posted for passage in the Regular Orders of the Day for </w:t>
      </w:r>
      <w:proofErr w:type="spellStart"/>
      <w:r>
        <w:rPr>
          <w:rFonts w:ascii="Arial" w:hAnsi="Arial" w:cs="Arial"/>
          <w:color w:val="400000"/>
        </w:rPr>
        <w:t>for</w:t>
      </w:r>
      <w:proofErr w:type="spellEnd"/>
      <w:r>
        <w:rPr>
          <w:rFonts w:ascii="Arial" w:hAnsi="Arial" w:cs="Arial"/>
          <w:color w:val="400000"/>
        </w:rPr>
        <w:t xml:space="preserve"> Tuesday, February 23, 2016</w:t>
      </w:r>
      <w:r>
        <w:rPr>
          <w:rFonts w:ascii="Arial" w:hAnsi="Arial" w:cs="Arial"/>
          <w:color w:val="400000"/>
        </w:rPr>
        <w:br/>
        <w:t>     Feb 23, 2016 - 3rd reading, passed 88-3 with Committee Substitute (1) committee amendment (1-title)</w:t>
      </w:r>
      <w:r>
        <w:rPr>
          <w:rFonts w:ascii="Arial" w:hAnsi="Arial" w:cs="Arial"/>
          <w:color w:val="400000"/>
        </w:rPr>
        <w:br/>
        <w:t>     Feb 24, 2016 - received in Senate</w:t>
      </w:r>
      <w:r>
        <w:rPr>
          <w:rFonts w:ascii="Arial" w:hAnsi="Arial" w:cs="Arial"/>
          <w:color w:val="400000"/>
        </w:rPr>
        <w:br/>
        <w:t>     Feb 26, 2016 - to Natural Resources &amp; Energy (S)</w:t>
      </w:r>
      <w:r>
        <w:rPr>
          <w:rFonts w:ascii="Arial" w:hAnsi="Arial" w:cs="Arial"/>
          <w:color w:val="400000"/>
        </w:rPr>
        <w:br/>
        <w:t>     Mar 16, 2016 - reported favorably, 1st reading, to Consent Calendar</w:t>
      </w:r>
      <w:r>
        <w:rPr>
          <w:rFonts w:ascii="Arial" w:hAnsi="Arial" w:cs="Arial"/>
          <w:color w:val="400000"/>
        </w:rPr>
        <w:br/>
        <w:t>     Mar 17, 2016 - 2nd reading, to Rules</w:t>
      </w:r>
      <w:r>
        <w:rPr>
          <w:rFonts w:ascii="Arial" w:hAnsi="Arial" w:cs="Arial"/>
          <w:color w:val="400000"/>
        </w:rPr>
        <w:br/>
      </w:r>
      <w:r w:rsidR="00D87425">
        <w:rPr>
          <w:rFonts w:ascii="Arial" w:hAnsi="Arial" w:cs="Arial"/>
          <w:color w:val="400000"/>
        </w:rPr>
        <w:t>     Mar 18, 2016 - posted for passage in the Consent Orders of the Day for Monday, March 21, 2016 (Consent Orders #2)</w:t>
      </w:r>
      <w:r w:rsidR="00D87425">
        <w:rPr>
          <w:rFonts w:ascii="Arial" w:hAnsi="Arial" w:cs="Arial"/>
          <w:color w:val="400000"/>
        </w:rPr>
        <w:br/>
        <w:t>     Mar 21, 2016 - passed over and retained in the Consent Orders of the Day</w:t>
      </w:r>
      <w:r w:rsidR="00D87425">
        <w:rPr>
          <w:rFonts w:ascii="Arial" w:hAnsi="Arial" w:cs="Arial"/>
          <w:color w:val="400000"/>
        </w:rPr>
        <w:br/>
        <w:t>     Mar 22, 2016 - 3rd reading, passed 38-0; received in House</w:t>
      </w:r>
      <w:r w:rsidR="00D87425">
        <w:rPr>
          <w:rFonts w:ascii="Arial" w:hAnsi="Arial" w:cs="Arial"/>
          <w:color w:val="400000"/>
        </w:rPr>
        <w:br/>
        <w:t>     Mar 23, 2016 - enrolled, signed by Speaker of the House</w:t>
      </w:r>
      <w:r w:rsidR="00D87425">
        <w:rPr>
          <w:rFonts w:ascii="Arial" w:hAnsi="Arial" w:cs="Arial"/>
          <w:color w:val="400000"/>
        </w:rPr>
        <w:br/>
        <w:t>     Mar 24, 2016 - enrolled, signed by President of the Senate; delivered to Governor</w:t>
      </w:r>
      <w:r w:rsidR="00D87425">
        <w:rPr>
          <w:rFonts w:ascii="Arial" w:hAnsi="Arial" w:cs="Arial"/>
          <w:color w:val="400000"/>
        </w:rPr>
        <w:br/>
        <w:t>     Apr 04, 2016 - signed by Governor</w:t>
      </w:r>
    </w:p>
    <w:p w:rsidR="00BD12AB" w:rsidRDefault="00BD12AB" w:rsidP="00507D5E">
      <w:pPr>
        <w:spacing w:after="0"/>
        <w:rPr>
          <w:rFonts w:ascii="Arial" w:hAnsi="Arial" w:cs="Arial"/>
          <w:color w:val="400000"/>
        </w:rPr>
      </w:pPr>
    </w:p>
    <w:p w:rsidR="00BD12AB" w:rsidRDefault="00BD12AB" w:rsidP="00507D5E">
      <w:pPr>
        <w:spacing w:after="0"/>
        <w:rPr>
          <w:rFonts w:ascii="Arial" w:hAnsi="Arial" w:cs="Arial"/>
          <w:color w:val="400000"/>
        </w:rPr>
      </w:pPr>
    </w:p>
    <w:p w:rsidR="00BD12AB" w:rsidRPr="00587109" w:rsidRDefault="00BD12AB" w:rsidP="00507D5E">
      <w:pPr>
        <w:spacing w:after="0"/>
        <w:rPr>
          <w:rFonts w:cs="Arial"/>
          <w:color w:val="400000"/>
          <w:sz w:val="24"/>
          <w:szCs w:val="24"/>
        </w:rPr>
      </w:pPr>
    </w:p>
    <w:p w:rsidR="00D87425" w:rsidRDefault="002703A7" w:rsidP="00D87425">
      <w:pPr>
        <w:spacing w:after="240"/>
        <w:rPr>
          <w:rFonts w:ascii="Arial" w:hAnsi="Arial" w:cs="Arial"/>
          <w:color w:val="400000"/>
        </w:rPr>
      </w:pPr>
      <w:hyperlink r:id="rId124" w:history="1">
        <w:r w:rsidR="00994696" w:rsidRPr="00587109">
          <w:rPr>
            <w:rStyle w:val="Hyperlink"/>
            <w:sz w:val="24"/>
            <w:szCs w:val="24"/>
          </w:rPr>
          <w:t>HB238</w:t>
        </w:r>
      </w:hyperlink>
      <w:hyperlink r:id="rId125" w:history="1">
        <w:r w:rsidR="00994696" w:rsidRPr="00587109">
          <w:rPr>
            <w:rStyle w:val="Hyperlink"/>
            <w:sz w:val="24"/>
            <w:szCs w:val="24"/>
          </w:rPr>
          <w:t xml:space="preserve"> / AA</w:t>
        </w:r>
      </w:hyperlink>
      <w:r w:rsidR="00994696" w:rsidRPr="00587109">
        <w:rPr>
          <w:sz w:val="24"/>
          <w:szCs w:val="24"/>
        </w:rPr>
        <w:t xml:space="preserve"> (BR848) - </w:t>
      </w:r>
      <w:hyperlink r:id="rId126" w:history="1">
        <w:r w:rsidR="00994696" w:rsidRPr="00587109">
          <w:rPr>
            <w:rStyle w:val="Hyperlink"/>
            <w:sz w:val="24"/>
            <w:szCs w:val="24"/>
          </w:rPr>
          <w:t>B. Yonts</w:t>
        </w:r>
      </w:hyperlink>
      <w:r w:rsidR="00994696" w:rsidRPr="00587109">
        <w:rPr>
          <w:sz w:val="24"/>
          <w:szCs w:val="24"/>
        </w:rPr>
        <w:br/>
      </w:r>
      <w:r w:rsidR="00994696" w:rsidRPr="00587109">
        <w:rPr>
          <w:sz w:val="24"/>
          <w:szCs w:val="24"/>
        </w:rPr>
        <w:br/>
        <w:t>     AN ACT relating to public pension plan reporting.</w:t>
      </w:r>
      <w:r w:rsidR="00994696" w:rsidRPr="00587109">
        <w:rPr>
          <w:sz w:val="24"/>
          <w:szCs w:val="24"/>
        </w:rPr>
        <w:br/>
        <w:t>     Amend KRS 6.350 to specify that the actuarial analysis required on retirement legislation shall include the impact on funding levels and unfunded liabilities over time; specify the qualification requirements of the actuary completing the analysis; amend KRS 7A.240 to require the state-administered retirement systems to pay the cost of actuarial services required by amendments to KRS 7A.250; amend KRS 7A.250 to require the Public Pension Oversight Board to retain an actuary to perform an actuarial audit of the state-administered retirement systems at least once every 10 years and to review state-administered retirement system budget requests prior to each budget biennium; amend KRS 21.440, 61.670, and 161.400 to provide that all state-administered retirement systems shall include in their actuarial valuation a description of funding methods utilized or required by state law in the development of the valuation, a description of any changes in actuarial assumptions and methods that have occurred since the last valuation, the actuarially recommended employer contribution rates for the upcoming budget period, a 20-year projection of employer contribution rates, funding levels, and unfunded liabilities, and a sensitivity analysis to evaluate the impact of changes in key assumptions on employer rates, funding levels, and unfunded liabilities; require the systems to conduct an actuarial experience study at least once every 5 years and to perform a 20-year impact of the proposed changes to the systems' employer rates, funding levels, and unfunded liabilities; require the systems to perform a 20-year impact on employer rates, funding levels, and unfunded liabilities for any changes in assumptions, funding methods, retiree health subsidies, or other changes enacted by the board of trustees of the systems that impact system liabilities; require the actuary certifying the results of the annual actuarial valuation and the 5 year experience study to be a fellow of the Conference of Consulting Actuaries or a member of the American Academy of Actuaries; require electronic distribution of actuarial valuations, experience studies, or analysis of changes made by the boards of trustees to the Legislative Research Commission (LRC) and require LRC to distribute information to chairs and committee staff of committees with jurisdiction over the systems; make technical amendments; require completion of the actuarial valuations by November 15 following the close of the fiscal year; amend KRS 48.040 to provide that on or before August 15 prior to a budget session, that the state-administered systems shall prepare a preliminary projection of the actuarially required contribution rates for the upcoming budget biennium and to provide updated values by November 15 of the same year once the actuarial valuation is completed; require submission to the state budget director's office and the LRC and require LRC upon receipt to distribute information to chairs and committee staff of committees with jurisdiction over the systems.</w:t>
      </w:r>
    </w:p>
    <w:p w:rsidR="00D87425" w:rsidRDefault="00D87425" w:rsidP="00D87425">
      <w:pPr>
        <w:spacing w:after="0" w:line="360" w:lineRule="auto"/>
        <w:rPr>
          <w:rFonts w:ascii="Arial" w:hAnsi="Arial" w:cs="Arial"/>
          <w:color w:val="400000"/>
        </w:rPr>
      </w:pPr>
      <w:r>
        <w:rPr>
          <w:rFonts w:ascii="Arial" w:hAnsi="Arial" w:cs="Arial"/>
          <w:color w:val="400000"/>
        </w:rPr>
        <w:t xml:space="preserve">                                               </w:t>
      </w:r>
      <w:hyperlink r:id="rId127" w:history="1">
        <w:r>
          <w:rPr>
            <w:rStyle w:val="Hyperlink"/>
            <w:rFonts w:ascii="Arial" w:hAnsi="Arial" w:cs="Arial"/>
          </w:rPr>
          <w:t>HB238</w:t>
        </w:r>
      </w:hyperlink>
      <w:r>
        <w:rPr>
          <w:rFonts w:ascii="Arial" w:hAnsi="Arial" w:cs="Arial"/>
          <w:color w:val="400000"/>
        </w:rPr>
        <w:t xml:space="preserve"> - AMENDMENTS</w:t>
      </w:r>
    </w:p>
    <w:p w:rsidR="00D87425" w:rsidRDefault="00D87425" w:rsidP="00D87425">
      <w:pPr>
        <w:spacing w:line="360" w:lineRule="auto"/>
        <w:rPr>
          <w:rFonts w:ascii="Arial" w:hAnsi="Arial" w:cs="Arial"/>
          <w:color w:val="400000"/>
        </w:rPr>
      </w:pPr>
      <w:r>
        <w:rPr>
          <w:rFonts w:ascii="Arial" w:hAnsi="Arial" w:cs="Arial"/>
          <w:color w:val="400000"/>
        </w:rPr>
        <w:lastRenderedPageBreak/>
        <w:t>     </w:t>
      </w:r>
      <w:hyperlink r:id="rId128" w:history="1">
        <w:r>
          <w:rPr>
            <w:rStyle w:val="Hyperlink"/>
            <w:rFonts w:ascii="Arial" w:hAnsi="Arial" w:cs="Arial"/>
          </w:rPr>
          <w:t>SCS1</w:t>
        </w:r>
      </w:hyperlink>
      <w:hyperlink r:id="rId129" w:history="1">
        <w:r>
          <w:rPr>
            <w:rStyle w:val="Hyperlink"/>
            <w:rFonts w:ascii="Arial" w:hAnsi="Arial" w:cs="Arial"/>
          </w:rPr>
          <w:t>/AA</w:t>
        </w:r>
      </w:hyperlink>
      <w:r>
        <w:rPr>
          <w:rFonts w:ascii="Arial" w:hAnsi="Arial" w:cs="Arial"/>
          <w:color w:val="400000"/>
        </w:rPr>
        <w:t xml:space="preserve"> - Retain original provisions except to require performance of the actuarial audit of the state-administered retirement systems once every five years.</w:t>
      </w:r>
      <w:r>
        <w:rPr>
          <w:rFonts w:ascii="Arial" w:hAnsi="Arial" w:cs="Arial"/>
          <w:color w:val="400000"/>
        </w:rPr>
        <w:br/>
        <w:t>     </w:t>
      </w:r>
      <w:hyperlink r:id="rId130" w:history="1">
        <w:r>
          <w:rPr>
            <w:rStyle w:val="Hyperlink"/>
            <w:rFonts w:ascii="Arial" w:hAnsi="Arial" w:cs="Arial"/>
          </w:rPr>
          <w:t>SCS2</w:t>
        </w:r>
      </w:hyperlink>
      <w:hyperlink r:id="rId131" w:history="1">
        <w:r>
          <w:rPr>
            <w:rStyle w:val="Hyperlink"/>
            <w:rFonts w:ascii="Arial" w:hAnsi="Arial" w:cs="Arial"/>
          </w:rPr>
          <w:t>/AA</w:t>
        </w:r>
      </w:hyperlink>
      <w:r>
        <w:rPr>
          <w:rFonts w:ascii="Arial" w:hAnsi="Arial" w:cs="Arial"/>
          <w:color w:val="400000"/>
        </w:rPr>
        <w:t xml:space="preserve"> - Retain original provisions except to require performance of the actuarial audit of the state-administered retirement systems once every five years and create the Kentucky permanent pension fund for the purpose of addressing the Commonwealth's unfunded pension liabilities.</w:t>
      </w:r>
      <w:r>
        <w:rPr>
          <w:rFonts w:ascii="Arial" w:hAnsi="Arial" w:cs="Arial"/>
          <w:color w:val="400000"/>
        </w:rPr>
        <w:br/>
        <w:t>     </w:t>
      </w:r>
      <w:hyperlink r:id="rId132" w:history="1">
        <w:proofErr w:type="gramStart"/>
        <w:r>
          <w:rPr>
            <w:rStyle w:val="Hyperlink"/>
            <w:rFonts w:ascii="Arial" w:hAnsi="Arial" w:cs="Arial"/>
          </w:rPr>
          <w:t>SCA1</w:t>
        </w:r>
        <w:proofErr w:type="gramEnd"/>
      </w:hyperlink>
      <w:r>
        <w:rPr>
          <w:rFonts w:ascii="Arial" w:hAnsi="Arial" w:cs="Arial"/>
          <w:color w:val="400000"/>
        </w:rPr>
        <w:t>( C. McDaniel ) - Make title amendment.</w:t>
      </w:r>
    </w:p>
    <w:p w:rsidR="00D87425" w:rsidRDefault="00D87425" w:rsidP="00D87425">
      <w:pPr>
        <w:spacing w:line="360" w:lineRule="auto"/>
        <w:rPr>
          <w:rFonts w:ascii="Arial" w:hAnsi="Arial" w:cs="Arial"/>
          <w:color w:val="400000"/>
        </w:rPr>
      </w:pPr>
      <w:r>
        <w:rPr>
          <w:rFonts w:ascii="Arial" w:hAnsi="Arial" w:cs="Arial"/>
          <w:color w:val="400000"/>
        </w:rPr>
        <w:br/>
        <w:t>     Jan 13, 2016 - introduced in House</w:t>
      </w:r>
      <w:r>
        <w:rPr>
          <w:rFonts w:ascii="Arial" w:hAnsi="Arial" w:cs="Arial"/>
          <w:color w:val="400000"/>
        </w:rPr>
        <w:br/>
        <w:t>     Jan 14, 2016 - to State Government (H)</w:t>
      </w:r>
      <w:r>
        <w:rPr>
          <w:rFonts w:ascii="Arial" w:hAnsi="Arial" w:cs="Arial"/>
          <w:color w:val="400000"/>
        </w:rPr>
        <w:br/>
        <w:t>     Feb 04, 2016 - posted in committee</w:t>
      </w:r>
      <w:r>
        <w:rPr>
          <w:rFonts w:ascii="Arial" w:hAnsi="Arial" w:cs="Arial"/>
          <w:color w:val="400000"/>
        </w:rPr>
        <w:br/>
        <w:t>     Feb 11, 2016 - reported favorably, 1st reading, to Consent Calendar</w:t>
      </w:r>
      <w:r>
        <w:rPr>
          <w:rFonts w:ascii="Arial" w:hAnsi="Arial" w:cs="Arial"/>
          <w:color w:val="400000"/>
        </w:rPr>
        <w:br/>
        <w:t>     Feb 12, 2016 - 2nd reading, to Rules</w:t>
      </w:r>
      <w:r>
        <w:rPr>
          <w:rFonts w:ascii="Arial" w:hAnsi="Arial" w:cs="Arial"/>
          <w:color w:val="400000"/>
        </w:rPr>
        <w:br/>
        <w:t>     Feb 16, 2016 - posted for passage in the Consent Orders of the Day for Thursday, February 18, 2016</w:t>
      </w:r>
      <w:r>
        <w:rPr>
          <w:rFonts w:ascii="Arial" w:hAnsi="Arial" w:cs="Arial"/>
          <w:color w:val="400000"/>
        </w:rPr>
        <w:br/>
        <w:t>     Feb 18, 2016 - 3rd reading, passed 95-0</w:t>
      </w:r>
      <w:r>
        <w:rPr>
          <w:rFonts w:ascii="Arial" w:hAnsi="Arial" w:cs="Arial"/>
          <w:color w:val="400000"/>
        </w:rPr>
        <w:br/>
        <w:t>     Feb 19, 2016 - received in Senate</w:t>
      </w:r>
      <w:r>
        <w:rPr>
          <w:rFonts w:ascii="Arial" w:hAnsi="Arial" w:cs="Arial"/>
          <w:color w:val="400000"/>
        </w:rPr>
        <w:br/>
        <w:t>     Feb 22, 2016 - to State &amp; Local Government (S)</w:t>
      </w:r>
      <w:r>
        <w:rPr>
          <w:rFonts w:ascii="Arial" w:hAnsi="Arial" w:cs="Arial"/>
          <w:color w:val="400000"/>
        </w:rPr>
        <w:br/>
        <w:t>     Mar 22, 2016 - reported favorably, 1st reading, to Consent Calendar with Committee Substitute (1)</w:t>
      </w:r>
      <w:r>
        <w:rPr>
          <w:rFonts w:ascii="Arial" w:hAnsi="Arial" w:cs="Arial"/>
          <w:color w:val="400000"/>
        </w:rPr>
        <w:br/>
        <w:t>     Mar 23, 2016 - 2nd reading, to Rules</w:t>
      </w:r>
      <w:r>
        <w:rPr>
          <w:rFonts w:ascii="Arial" w:hAnsi="Arial" w:cs="Arial"/>
          <w:color w:val="400000"/>
        </w:rPr>
        <w:br/>
        <w:t>     Mar 29, 2016 - taken from Rules (S); recommitted to Appropriations &amp; Revenue (S); reported favorably, to Rules with Committee Substitutes (2), committee amendment (1-title) as a Consent Bill; posted for passage in the Consent Orders of the Day for Tuesday, March 29, 2016 (Consent Orders #3); 3rd reading; Committee Substitute (1) withdrawn; passed 38-0 with Committee Substitute (2)</w:t>
      </w:r>
      <w:r>
        <w:rPr>
          <w:rFonts w:ascii="Arial" w:hAnsi="Arial" w:cs="Arial"/>
          <w:color w:val="400000"/>
        </w:rPr>
        <w:br/>
        <w:t>     Apr 01, 2016 - received in House; to Rules (H); posted for passage for concurrence in Senate Committee Substitute (2)</w:t>
      </w:r>
    </w:p>
    <w:p w:rsidR="0082769E" w:rsidRDefault="0082769E" w:rsidP="00994696">
      <w:pPr>
        <w:spacing w:after="0"/>
        <w:rPr>
          <w:rFonts w:ascii="Arial" w:hAnsi="Arial" w:cs="Arial"/>
          <w:color w:val="400000"/>
        </w:rPr>
      </w:pPr>
    </w:p>
    <w:p w:rsidR="007F6B10" w:rsidRPr="00587109" w:rsidRDefault="002703A7" w:rsidP="007F6B10">
      <w:pPr>
        <w:spacing w:after="240"/>
        <w:rPr>
          <w:sz w:val="24"/>
          <w:szCs w:val="24"/>
        </w:rPr>
      </w:pPr>
      <w:hyperlink r:id="rId133" w:history="1">
        <w:r w:rsidR="00E63CF7" w:rsidRPr="00587109">
          <w:rPr>
            <w:rStyle w:val="Hyperlink"/>
            <w:sz w:val="24"/>
            <w:szCs w:val="24"/>
          </w:rPr>
          <w:t>HB263</w:t>
        </w:r>
      </w:hyperlink>
      <w:r w:rsidR="00E63CF7" w:rsidRPr="00587109">
        <w:rPr>
          <w:sz w:val="24"/>
          <w:szCs w:val="24"/>
        </w:rPr>
        <w:t xml:space="preserve"> (BR1188) - </w:t>
      </w:r>
      <w:hyperlink r:id="rId134" w:history="1">
        <w:r w:rsidR="00E63CF7" w:rsidRPr="00587109">
          <w:rPr>
            <w:rStyle w:val="Hyperlink"/>
            <w:sz w:val="24"/>
            <w:szCs w:val="24"/>
          </w:rPr>
          <w:t>B. Yonts</w:t>
        </w:r>
      </w:hyperlink>
      <w:r w:rsidR="00E63CF7" w:rsidRPr="00587109">
        <w:rPr>
          <w:sz w:val="24"/>
          <w:szCs w:val="24"/>
        </w:rPr>
        <w:br/>
      </w:r>
      <w:r w:rsidR="00E63CF7" w:rsidRPr="00587109">
        <w:rPr>
          <w:sz w:val="24"/>
          <w:szCs w:val="24"/>
        </w:rPr>
        <w:br/>
        <w:t>     AN ACT relating to the Kentucky Retirement Systems' board of trustees.</w:t>
      </w:r>
      <w:r w:rsidR="00E63CF7" w:rsidRPr="00587109">
        <w:rPr>
          <w:sz w:val="24"/>
          <w:szCs w:val="24"/>
        </w:rPr>
        <w:br/>
        <w:t xml:space="preserve">     Amend KRS 61.645, relating to the Kentucky Retirement Systems' board of trustees, to change the definition of "investment experience"; require two members of the Board of Trustees to be chartered financial analysts; provide that each appointment may be made from a list of three applicants submitted by the CFA Society of Louisville; apply to appointments or </w:t>
      </w:r>
      <w:r w:rsidR="00E63CF7" w:rsidRPr="00587109">
        <w:rPr>
          <w:sz w:val="24"/>
          <w:szCs w:val="24"/>
        </w:rPr>
        <w:lastRenderedPageBreak/>
        <w:t>reappointments on or after the effective date of this Act.</w:t>
      </w:r>
      <w:r w:rsidR="00E63CF7" w:rsidRPr="00587109">
        <w:rPr>
          <w:sz w:val="24"/>
          <w:szCs w:val="24"/>
        </w:rPr>
        <w:br/>
      </w:r>
      <w:r w:rsidR="00E63CF7" w:rsidRPr="00587109">
        <w:rPr>
          <w:sz w:val="24"/>
          <w:szCs w:val="24"/>
        </w:rPr>
        <w:br/>
      </w:r>
      <w:r w:rsidR="007F6B10" w:rsidRPr="00587109">
        <w:rPr>
          <w:sz w:val="24"/>
          <w:szCs w:val="24"/>
        </w:rPr>
        <w:t xml:space="preserve">                                                                      </w:t>
      </w:r>
      <w:hyperlink r:id="rId135" w:history="1">
        <w:r w:rsidR="007F6B10" w:rsidRPr="00587109">
          <w:rPr>
            <w:rStyle w:val="Hyperlink"/>
            <w:sz w:val="24"/>
            <w:szCs w:val="24"/>
          </w:rPr>
          <w:t>HB263</w:t>
        </w:r>
      </w:hyperlink>
      <w:r w:rsidR="007F6B10" w:rsidRPr="00587109">
        <w:rPr>
          <w:sz w:val="24"/>
          <w:szCs w:val="24"/>
        </w:rPr>
        <w:t xml:space="preserve"> - AMENDMENTS</w:t>
      </w:r>
    </w:p>
    <w:p w:rsidR="007F6B10" w:rsidRDefault="007F6B10" w:rsidP="007F6B10">
      <w:pPr>
        <w:rPr>
          <w:sz w:val="24"/>
          <w:szCs w:val="24"/>
        </w:rPr>
      </w:pPr>
      <w:r w:rsidRPr="00587109">
        <w:rPr>
          <w:sz w:val="24"/>
          <w:szCs w:val="24"/>
        </w:rPr>
        <w:t>     </w:t>
      </w:r>
      <w:hyperlink r:id="rId136" w:history="1">
        <w:proofErr w:type="gramStart"/>
        <w:r w:rsidRPr="00587109">
          <w:rPr>
            <w:rStyle w:val="Hyperlink"/>
            <w:sz w:val="24"/>
            <w:szCs w:val="24"/>
          </w:rPr>
          <w:t>HFA1</w:t>
        </w:r>
        <w:proofErr w:type="gramEnd"/>
      </w:hyperlink>
      <w:r w:rsidRPr="00587109">
        <w:rPr>
          <w:sz w:val="24"/>
          <w:szCs w:val="24"/>
        </w:rPr>
        <w:t>( B. Yonts ) - Retain original provisions except to modify the definition of "investment experience" to include other areas of financial expertise.</w:t>
      </w:r>
    </w:p>
    <w:p w:rsidR="00587109" w:rsidRPr="00587109" w:rsidRDefault="00587109" w:rsidP="007F6B10">
      <w:pPr>
        <w:rPr>
          <w:sz w:val="24"/>
          <w:szCs w:val="24"/>
        </w:rPr>
      </w:pPr>
      <w:r>
        <w:rPr>
          <w:rFonts w:ascii="Arial" w:hAnsi="Arial" w:cs="Arial"/>
          <w:color w:val="400000"/>
        </w:rPr>
        <w:t>   </w:t>
      </w:r>
      <w:hyperlink r:id="rId137" w:history="1">
        <w:proofErr w:type="gramStart"/>
        <w:r>
          <w:rPr>
            <w:rStyle w:val="Hyperlink"/>
            <w:rFonts w:ascii="Arial" w:hAnsi="Arial" w:cs="Arial"/>
          </w:rPr>
          <w:t>HFA2</w:t>
        </w:r>
        <w:proofErr w:type="gramEnd"/>
      </w:hyperlink>
      <w:r>
        <w:rPr>
          <w:rFonts w:ascii="Arial" w:hAnsi="Arial" w:cs="Arial"/>
          <w:color w:val="400000"/>
        </w:rPr>
        <w:t>( B. Yonts ) - Retain original provisions, except modify the definition of "investment experience" to include other areas of financial expertise; declare an EMERGENCY.</w:t>
      </w:r>
      <w:r>
        <w:rPr>
          <w:rFonts w:ascii="Arial" w:hAnsi="Arial" w:cs="Arial"/>
          <w:color w:val="400000"/>
        </w:rPr>
        <w:br/>
        <w:t>     </w:t>
      </w:r>
      <w:hyperlink r:id="rId138" w:history="1">
        <w:proofErr w:type="gramStart"/>
        <w:r>
          <w:rPr>
            <w:rStyle w:val="Hyperlink"/>
            <w:rFonts w:ascii="Arial" w:hAnsi="Arial" w:cs="Arial"/>
          </w:rPr>
          <w:t>HFA3</w:t>
        </w:r>
        <w:proofErr w:type="gramEnd"/>
      </w:hyperlink>
      <w:r>
        <w:rPr>
          <w:rFonts w:ascii="Arial" w:hAnsi="Arial" w:cs="Arial"/>
          <w:color w:val="400000"/>
        </w:rPr>
        <w:t>( B. Yonts ) - Make title amendment.</w:t>
      </w:r>
    </w:p>
    <w:p w:rsidR="007F6B10" w:rsidRDefault="007F6B10" w:rsidP="007F6B10">
      <w:pPr>
        <w:rPr>
          <w:rFonts w:ascii="Arial" w:hAnsi="Arial" w:cs="Arial"/>
          <w:color w:val="400000"/>
        </w:rPr>
      </w:pPr>
      <w:r w:rsidRPr="00587109">
        <w:rPr>
          <w:sz w:val="24"/>
          <w:szCs w:val="24"/>
        </w:rPr>
        <w:br/>
      </w:r>
      <w:r w:rsidR="0082769E">
        <w:rPr>
          <w:rFonts w:ascii="Arial" w:hAnsi="Arial" w:cs="Arial"/>
          <w:color w:val="400000"/>
        </w:rPr>
        <w:t>     Jan 15, 2016 - introduced in House</w:t>
      </w:r>
      <w:r w:rsidR="0082769E">
        <w:rPr>
          <w:rFonts w:ascii="Arial" w:hAnsi="Arial" w:cs="Arial"/>
          <w:color w:val="400000"/>
        </w:rPr>
        <w:br/>
        <w:t>     Jan 19, 2016 - to State Government (H)</w:t>
      </w:r>
      <w:r w:rsidR="0082769E">
        <w:rPr>
          <w:rFonts w:ascii="Arial" w:hAnsi="Arial" w:cs="Arial"/>
          <w:color w:val="400000"/>
        </w:rPr>
        <w:br/>
        <w:t>     Jan 26, 2016 - posted in committee</w:t>
      </w:r>
      <w:r w:rsidR="0082769E">
        <w:rPr>
          <w:rFonts w:ascii="Arial" w:hAnsi="Arial" w:cs="Arial"/>
          <w:color w:val="400000"/>
        </w:rPr>
        <w:br/>
        <w:t>     Jan 28, 2016 - reported favorably, 1st reading, to Calendar; floor amendment (1) filed</w:t>
      </w:r>
      <w:r w:rsidR="0082769E">
        <w:rPr>
          <w:rFonts w:ascii="Arial" w:hAnsi="Arial" w:cs="Arial"/>
          <w:color w:val="400000"/>
        </w:rPr>
        <w:br/>
        <w:t>     Jan 29, 2016 - 2nd reading, to Rules</w:t>
      </w:r>
      <w:r w:rsidR="0082769E">
        <w:rPr>
          <w:rFonts w:ascii="Arial" w:hAnsi="Arial" w:cs="Arial"/>
          <w:color w:val="400000"/>
        </w:rPr>
        <w:br/>
        <w:t>     Feb 01, 2016 - posted for passage in the Regular Orders of the Day for Tuesday, February 2; floor amendment (2) and (3-title) filed</w:t>
      </w:r>
      <w:r w:rsidR="0082769E">
        <w:rPr>
          <w:rFonts w:ascii="Arial" w:hAnsi="Arial" w:cs="Arial"/>
          <w:color w:val="400000"/>
        </w:rPr>
        <w:br/>
        <w:t>     Feb 02, 2016 - 3rd reading, passed 92-0 with floor amendments (2), (3-title)</w:t>
      </w:r>
      <w:r w:rsidR="0082769E">
        <w:rPr>
          <w:rFonts w:ascii="Arial" w:hAnsi="Arial" w:cs="Arial"/>
          <w:color w:val="400000"/>
        </w:rPr>
        <w:br/>
        <w:t>     Feb 03, 2016 - received in Senate</w:t>
      </w:r>
      <w:r w:rsidR="0082769E">
        <w:rPr>
          <w:rFonts w:ascii="Arial" w:hAnsi="Arial" w:cs="Arial"/>
          <w:color w:val="400000"/>
        </w:rPr>
        <w:br/>
      </w:r>
      <w:r w:rsidR="00D87425">
        <w:rPr>
          <w:rFonts w:ascii="Arial" w:hAnsi="Arial" w:cs="Arial"/>
          <w:color w:val="400000"/>
        </w:rPr>
        <w:t>     Feb 05, 2016 - to State &amp; Local Government (S)</w:t>
      </w:r>
      <w:r w:rsidR="00D87425">
        <w:rPr>
          <w:rFonts w:ascii="Arial" w:hAnsi="Arial" w:cs="Arial"/>
          <w:color w:val="400000"/>
        </w:rPr>
        <w:br/>
        <w:t>     Mar 22, 2016 - reported favorably, 1st reading, to Calendar</w:t>
      </w:r>
      <w:r w:rsidR="00D87425">
        <w:rPr>
          <w:rFonts w:ascii="Arial" w:hAnsi="Arial" w:cs="Arial"/>
          <w:color w:val="400000"/>
        </w:rPr>
        <w:br/>
        <w:t>     Mar 23, 2016 - 2nd reading, to Rules</w:t>
      </w:r>
      <w:r w:rsidR="00D87425">
        <w:rPr>
          <w:rFonts w:ascii="Arial" w:hAnsi="Arial" w:cs="Arial"/>
          <w:color w:val="400000"/>
        </w:rPr>
        <w:br/>
        <w:t>     Mar 25, 2016 - floor amendments (1-title) and (2) filed</w:t>
      </w:r>
      <w:r w:rsidR="00D87425">
        <w:rPr>
          <w:rFonts w:ascii="Arial" w:hAnsi="Arial" w:cs="Arial"/>
          <w:color w:val="400000"/>
        </w:rPr>
        <w:br/>
        <w:t>     Mar 28, 2016 - posted for passage in the Regular Orders of the Day for Monday, March 28, 2016; 3rd reading, passed 36-1 with floor amendments (1-title) and (2)</w:t>
      </w:r>
      <w:r w:rsidR="00D87425">
        <w:rPr>
          <w:rFonts w:ascii="Arial" w:hAnsi="Arial" w:cs="Arial"/>
          <w:color w:val="400000"/>
        </w:rPr>
        <w:br/>
        <w:t>     Mar 29, 2016 - received in House; to Rules (H)</w:t>
      </w:r>
    </w:p>
    <w:p w:rsidR="00AB2C4A" w:rsidRDefault="00AB2C4A" w:rsidP="007F6B10">
      <w:pPr>
        <w:rPr>
          <w:rFonts w:ascii="Arial" w:hAnsi="Arial" w:cs="Arial"/>
          <w:color w:val="400000"/>
        </w:rPr>
      </w:pPr>
    </w:p>
    <w:p w:rsidR="00AB2C4A" w:rsidRDefault="002703A7" w:rsidP="00BA07B6">
      <w:pPr>
        <w:spacing w:after="240"/>
        <w:rPr>
          <w:rFonts w:ascii="Arial" w:hAnsi="Arial" w:cs="Arial"/>
          <w:color w:val="400000"/>
        </w:rPr>
      </w:pPr>
      <w:hyperlink r:id="rId139" w:history="1">
        <w:r w:rsidR="00E63CF7" w:rsidRPr="00587109">
          <w:rPr>
            <w:rStyle w:val="Hyperlink"/>
            <w:sz w:val="24"/>
            <w:szCs w:val="24"/>
          </w:rPr>
          <w:t>HB271</w:t>
        </w:r>
      </w:hyperlink>
      <w:hyperlink r:id="rId140" w:history="1">
        <w:r w:rsidR="00E63CF7" w:rsidRPr="00587109">
          <w:rPr>
            <w:rStyle w:val="Hyperlink"/>
            <w:sz w:val="24"/>
            <w:szCs w:val="24"/>
          </w:rPr>
          <w:t xml:space="preserve"> / AA</w:t>
        </w:r>
      </w:hyperlink>
      <w:r w:rsidR="00E63CF7" w:rsidRPr="00587109">
        <w:rPr>
          <w:sz w:val="24"/>
          <w:szCs w:val="24"/>
        </w:rPr>
        <w:t xml:space="preserve"> (BR34) - </w:t>
      </w:r>
      <w:hyperlink r:id="rId141" w:history="1">
        <w:r w:rsidR="00E63CF7" w:rsidRPr="00587109">
          <w:rPr>
            <w:rStyle w:val="Hyperlink"/>
            <w:sz w:val="24"/>
            <w:szCs w:val="24"/>
          </w:rPr>
          <w:t>J. Miller</w:t>
        </w:r>
      </w:hyperlink>
      <w:r w:rsidR="00E63CF7" w:rsidRPr="00587109">
        <w:rPr>
          <w:sz w:val="24"/>
          <w:szCs w:val="24"/>
        </w:rPr>
        <w:t xml:space="preserve">, </w:t>
      </w:r>
      <w:hyperlink r:id="rId142" w:history="1">
        <w:r w:rsidR="00E63CF7" w:rsidRPr="00587109">
          <w:rPr>
            <w:rStyle w:val="Hyperlink"/>
            <w:sz w:val="24"/>
            <w:szCs w:val="24"/>
          </w:rPr>
          <w:t>A. Simpson</w:t>
        </w:r>
      </w:hyperlink>
      <w:r w:rsidR="00E63CF7" w:rsidRPr="00587109">
        <w:rPr>
          <w:sz w:val="24"/>
          <w:szCs w:val="24"/>
        </w:rPr>
        <w:t xml:space="preserve">, </w:t>
      </w:r>
      <w:hyperlink r:id="rId143" w:history="1">
        <w:r w:rsidR="00E63CF7" w:rsidRPr="00587109">
          <w:rPr>
            <w:rStyle w:val="Hyperlink"/>
            <w:sz w:val="24"/>
            <w:szCs w:val="24"/>
          </w:rPr>
          <w:t>K. Bratcher</w:t>
        </w:r>
      </w:hyperlink>
      <w:r w:rsidR="00E63CF7" w:rsidRPr="00587109">
        <w:rPr>
          <w:sz w:val="24"/>
          <w:szCs w:val="24"/>
        </w:rPr>
        <w:t xml:space="preserve">, </w:t>
      </w:r>
      <w:hyperlink r:id="rId144" w:history="1">
        <w:r w:rsidR="00E63CF7" w:rsidRPr="00587109">
          <w:rPr>
            <w:rStyle w:val="Hyperlink"/>
            <w:sz w:val="24"/>
            <w:szCs w:val="24"/>
          </w:rPr>
          <w:t xml:space="preserve">R. </w:t>
        </w:r>
        <w:proofErr w:type="spellStart"/>
        <w:r w:rsidR="00E63CF7" w:rsidRPr="00587109">
          <w:rPr>
            <w:rStyle w:val="Hyperlink"/>
            <w:sz w:val="24"/>
            <w:szCs w:val="24"/>
          </w:rPr>
          <w:t>Crimm</w:t>
        </w:r>
        <w:proofErr w:type="spellEnd"/>
      </w:hyperlink>
      <w:r w:rsidR="00E63CF7" w:rsidRPr="00587109">
        <w:rPr>
          <w:sz w:val="24"/>
          <w:szCs w:val="24"/>
        </w:rPr>
        <w:t xml:space="preserve">, </w:t>
      </w:r>
      <w:hyperlink r:id="rId145"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146" w:history="1">
        <w:r w:rsidR="00E63CF7" w:rsidRPr="00587109">
          <w:rPr>
            <w:rStyle w:val="Hyperlink"/>
            <w:sz w:val="24"/>
            <w:szCs w:val="24"/>
          </w:rPr>
          <w:t>S. Lee</w:t>
        </w:r>
      </w:hyperlink>
      <w:r w:rsidR="00E63CF7" w:rsidRPr="00587109">
        <w:rPr>
          <w:sz w:val="24"/>
          <w:szCs w:val="24"/>
        </w:rPr>
        <w:t xml:space="preserve">, </w:t>
      </w:r>
      <w:hyperlink r:id="rId147" w:history="1">
        <w:r w:rsidR="00E63CF7" w:rsidRPr="00587109">
          <w:rPr>
            <w:rStyle w:val="Hyperlink"/>
            <w:sz w:val="24"/>
            <w:szCs w:val="24"/>
          </w:rPr>
          <w:t>P. Moffett</w:t>
        </w:r>
      </w:hyperlink>
      <w:r w:rsidR="00E63CF7" w:rsidRPr="00587109">
        <w:rPr>
          <w:sz w:val="24"/>
          <w:szCs w:val="24"/>
        </w:rPr>
        <w:br/>
      </w:r>
      <w:r w:rsidR="00E63CF7" w:rsidRPr="00587109">
        <w:rPr>
          <w:sz w:val="24"/>
          <w:szCs w:val="24"/>
        </w:rPr>
        <w:br/>
        <w:t>     AN ACT relating to the Public Pension Oversight Board.</w:t>
      </w:r>
      <w:r w:rsidR="00E63CF7" w:rsidRPr="00587109">
        <w:rPr>
          <w:sz w:val="24"/>
          <w:szCs w:val="24"/>
        </w:rPr>
        <w:br/>
        <w:t xml:space="preserve">     Create a new section of KRS 7A.200 to 7A.260 to require the state-administered retirement systems to disclose data on each member or recipient of a benefit, including a unique identification number which shall not be the member's Social Security number or personal identification number issued by the systems, information on the retirement status, actual or projected benefits payments, and other retirement information for each member; establish </w:t>
      </w:r>
      <w:proofErr w:type="spellStart"/>
      <w:r w:rsidR="00E63CF7" w:rsidRPr="00587109">
        <w:rPr>
          <w:sz w:val="24"/>
          <w:szCs w:val="24"/>
        </w:rPr>
        <w:t>noncodified</w:t>
      </w:r>
      <w:proofErr w:type="spellEnd"/>
      <w:r w:rsidR="00E63CF7" w:rsidRPr="00587109">
        <w:rPr>
          <w:sz w:val="24"/>
          <w:szCs w:val="24"/>
        </w:rPr>
        <w:t xml:space="preserve"> sections to require the Public Pension Oversight Board to study and provide a report by December 1, 2016, as to whether or not legislative action should be taken to separate the administration of the County Employees Retirement System from the Kentucky Retirement Systems; require the Public Pension Oversight Board to study and provide a report by December 1, 2016, as to whether or not legislative action should be taken to transfer administration of the Judicial Retirement Plan and the Legislators' Retirement Plan to the Kentucky Retirement Systems; require the Public Pension Oversight Board to study and provide a report by December 1, 2016, as to whether or not legislative action should be taken to </w:t>
      </w:r>
      <w:r w:rsidR="00E63CF7" w:rsidRPr="00587109">
        <w:rPr>
          <w:sz w:val="24"/>
          <w:szCs w:val="24"/>
        </w:rPr>
        <w:lastRenderedPageBreak/>
        <w:t>consolidate administrative and investment functions of all of the state-administered retirement systems, which shall include a review of investment returns, investment expenses, and administrative expenses.</w:t>
      </w:r>
      <w:r w:rsidR="00E63CF7" w:rsidRPr="00587109">
        <w:rPr>
          <w:sz w:val="24"/>
          <w:szCs w:val="24"/>
        </w:rPr>
        <w:br/>
      </w:r>
      <w:r w:rsidR="00BA07B6">
        <w:rPr>
          <w:rFonts w:ascii="Arial" w:hAnsi="Arial" w:cs="Arial"/>
          <w:color w:val="400000"/>
        </w:rPr>
        <w:t xml:space="preserve">                                                    </w:t>
      </w:r>
      <w:hyperlink r:id="rId148" w:history="1">
        <w:r w:rsidR="00AB2C4A">
          <w:rPr>
            <w:rStyle w:val="Hyperlink"/>
            <w:rFonts w:ascii="Arial" w:hAnsi="Arial" w:cs="Arial"/>
          </w:rPr>
          <w:t>HB271</w:t>
        </w:r>
      </w:hyperlink>
      <w:r w:rsidR="00AB2C4A">
        <w:rPr>
          <w:rFonts w:ascii="Arial" w:hAnsi="Arial" w:cs="Arial"/>
          <w:color w:val="400000"/>
        </w:rPr>
        <w:t xml:space="preserve"> - AMENDMENTS</w:t>
      </w:r>
    </w:p>
    <w:p w:rsidR="00AB2C4A" w:rsidRDefault="00AB2C4A" w:rsidP="00AB2C4A">
      <w:pPr>
        <w:spacing w:line="360" w:lineRule="auto"/>
        <w:rPr>
          <w:rFonts w:ascii="Arial" w:hAnsi="Arial" w:cs="Arial"/>
          <w:color w:val="400000"/>
        </w:rPr>
      </w:pPr>
      <w:r>
        <w:rPr>
          <w:rFonts w:ascii="Arial" w:hAnsi="Arial" w:cs="Arial"/>
          <w:color w:val="400000"/>
        </w:rPr>
        <w:t>     </w:t>
      </w:r>
      <w:hyperlink r:id="rId149" w:history="1">
        <w:r>
          <w:rPr>
            <w:rStyle w:val="Hyperlink"/>
            <w:rFonts w:ascii="Arial" w:hAnsi="Arial" w:cs="Arial"/>
          </w:rPr>
          <w:t>HCS1</w:t>
        </w:r>
      </w:hyperlink>
      <w:hyperlink r:id="rId150" w:history="1">
        <w:r>
          <w:rPr>
            <w:rStyle w:val="Hyperlink"/>
            <w:rFonts w:ascii="Arial" w:hAnsi="Arial" w:cs="Arial"/>
          </w:rPr>
          <w:t>/AA</w:t>
        </w:r>
      </w:hyperlink>
      <w:r>
        <w:rPr>
          <w:rFonts w:ascii="Arial" w:hAnsi="Arial" w:cs="Arial"/>
          <w:color w:val="400000"/>
        </w:rPr>
        <w:t xml:space="preserve"> - Retain original provisions but amend to delete from a list of data the requirement that the state-administered retirement systems provide to the Public Pension Oversight Board the current employer or last participating employer of each member or recipient; provide that under no circumstances shall the systems report the member’s name, address or Social Security number in the information to be reported to the board nor reveal any information that may be linked to a specific member’s retirement account; delete other sections of the bill addressing additional study topics for the board.</w:t>
      </w:r>
    </w:p>
    <w:p w:rsidR="00AB2C4A" w:rsidRDefault="00AB2C4A" w:rsidP="00AB2C4A">
      <w:pPr>
        <w:spacing w:line="360" w:lineRule="auto"/>
        <w:rPr>
          <w:rFonts w:ascii="Arial" w:hAnsi="Arial" w:cs="Arial"/>
          <w:color w:val="400000"/>
        </w:rPr>
      </w:pPr>
      <w:r>
        <w:rPr>
          <w:rFonts w:ascii="Arial" w:hAnsi="Arial" w:cs="Arial"/>
          <w:color w:val="400000"/>
        </w:rPr>
        <w:t>     </w:t>
      </w:r>
      <w:r w:rsidR="00BD12AB">
        <w:rPr>
          <w:rFonts w:ascii="Arial" w:hAnsi="Arial" w:cs="Arial"/>
          <w:color w:val="400000"/>
        </w:rPr>
        <w:t>Jan 15, 2016 - introduced in House</w:t>
      </w:r>
      <w:r w:rsidR="00BD12AB">
        <w:rPr>
          <w:rFonts w:ascii="Arial" w:hAnsi="Arial" w:cs="Arial"/>
          <w:color w:val="400000"/>
        </w:rPr>
        <w:br/>
        <w:t>     Jan 19, 2016 - to State Government (H)</w:t>
      </w:r>
      <w:r w:rsidR="00BD12AB">
        <w:rPr>
          <w:rFonts w:ascii="Arial" w:hAnsi="Arial" w:cs="Arial"/>
          <w:color w:val="400000"/>
        </w:rPr>
        <w:br/>
        <w:t>     Feb 04, 2016 - posted in committee</w:t>
      </w:r>
      <w:r w:rsidR="00BD12AB">
        <w:rPr>
          <w:rFonts w:ascii="Arial" w:hAnsi="Arial" w:cs="Arial"/>
          <w:color w:val="400000"/>
        </w:rPr>
        <w:br/>
        <w:t>     Mar 03, 2016 - reported favorably, 1st reading, to Consent Calendar with Committee Substitute (1)</w:t>
      </w:r>
      <w:r w:rsidR="00BD12AB">
        <w:rPr>
          <w:rFonts w:ascii="Arial" w:hAnsi="Arial" w:cs="Arial"/>
          <w:color w:val="400000"/>
        </w:rPr>
        <w:br/>
        <w:t>     Mar 04, 2016 - 2nd reading, to Rules</w:t>
      </w:r>
      <w:r w:rsidR="00BD12AB">
        <w:rPr>
          <w:rFonts w:ascii="Arial" w:hAnsi="Arial" w:cs="Arial"/>
          <w:color w:val="400000"/>
        </w:rPr>
        <w:br/>
        <w:t>     Mar 07, 2016 - posted for passage in the Consent Orders of the Day for Wednesday, March 9, 2016</w:t>
      </w:r>
      <w:r w:rsidR="00BD12AB">
        <w:rPr>
          <w:rFonts w:ascii="Arial" w:hAnsi="Arial" w:cs="Arial"/>
          <w:color w:val="400000"/>
        </w:rPr>
        <w:br/>
        <w:t>     Mar 09, 2016 - 3rd reading, passed 96-0 with Committee Substitute (1)</w:t>
      </w:r>
      <w:r w:rsidR="00BD12AB">
        <w:rPr>
          <w:rFonts w:ascii="Arial" w:hAnsi="Arial" w:cs="Arial"/>
          <w:color w:val="400000"/>
        </w:rPr>
        <w:br/>
        <w:t>     Mar 10, 2016 - received in Senate</w:t>
      </w:r>
      <w:r w:rsidR="00BD12AB">
        <w:rPr>
          <w:rFonts w:ascii="Arial" w:hAnsi="Arial" w:cs="Arial"/>
          <w:color w:val="400000"/>
        </w:rPr>
        <w:br/>
        <w:t>     Mar 14, 2016 - to State &amp; Local Government (S)</w:t>
      </w:r>
      <w:r w:rsidR="00BD12AB">
        <w:rPr>
          <w:rFonts w:ascii="Arial" w:hAnsi="Arial" w:cs="Arial"/>
          <w:color w:val="400000"/>
        </w:rPr>
        <w:br/>
      </w:r>
      <w:r w:rsidR="00D87425">
        <w:rPr>
          <w:rFonts w:ascii="Arial" w:hAnsi="Arial" w:cs="Arial"/>
          <w:color w:val="400000"/>
        </w:rPr>
        <w:t>     Mar 16, 2016 - reported favorably, 1st reading, to Consent Calendar</w:t>
      </w:r>
      <w:r w:rsidR="00D87425">
        <w:rPr>
          <w:rFonts w:ascii="Arial" w:hAnsi="Arial" w:cs="Arial"/>
          <w:color w:val="400000"/>
        </w:rPr>
        <w:br/>
        <w:t>     Mar 17, 2016 - 2nd reading, to Rules</w:t>
      </w:r>
      <w:r w:rsidR="00D87425">
        <w:rPr>
          <w:rFonts w:ascii="Arial" w:hAnsi="Arial" w:cs="Arial"/>
          <w:color w:val="400000"/>
        </w:rPr>
        <w:br/>
        <w:t>     Mar 18, 2016 - posted for passage in the Consent Orders of the Day for Monday, March 21, 2016 (Consent Orders #1)</w:t>
      </w:r>
      <w:r w:rsidR="00D87425">
        <w:rPr>
          <w:rFonts w:ascii="Arial" w:hAnsi="Arial" w:cs="Arial"/>
          <w:color w:val="400000"/>
        </w:rPr>
        <w:br/>
        <w:t>     Mar 21, 2016 - 3rd reading, passed 38-0</w:t>
      </w:r>
      <w:r w:rsidR="00D87425">
        <w:rPr>
          <w:rFonts w:ascii="Arial" w:hAnsi="Arial" w:cs="Arial"/>
          <w:color w:val="400000"/>
        </w:rPr>
        <w:br/>
        <w:t>     Mar 22, 2016 - received in House; enrolled, signed by each presiding officer; delivered to Governor</w:t>
      </w:r>
      <w:r w:rsidR="00D87425">
        <w:rPr>
          <w:rFonts w:ascii="Arial" w:hAnsi="Arial" w:cs="Arial"/>
          <w:color w:val="400000"/>
        </w:rPr>
        <w:br/>
        <w:t>     Apr 01, 2016 - signed by Governor</w:t>
      </w:r>
    </w:p>
    <w:p w:rsidR="00BE3A3A" w:rsidRDefault="002703A7" w:rsidP="00BE3A3A">
      <w:pPr>
        <w:spacing w:after="240"/>
        <w:rPr>
          <w:rFonts w:ascii="Arial" w:hAnsi="Arial" w:cs="Arial"/>
          <w:color w:val="400000"/>
        </w:rPr>
      </w:pPr>
      <w:hyperlink r:id="rId151" w:history="1">
        <w:r w:rsidR="00E63CF7" w:rsidRPr="00587109">
          <w:rPr>
            <w:rStyle w:val="Hyperlink"/>
            <w:sz w:val="24"/>
            <w:szCs w:val="24"/>
          </w:rPr>
          <w:t>HB281</w:t>
        </w:r>
      </w:hyperlink>
      <w:hyperlink r:id="rId152" w:history="1">
        <w:r w:rsidR="00E63CF7" w:rsidRPr="00587109">
          <w:rPr>
            <w:rStyle w:val="Hyperlink"/>
            <w:sz w:val="24"/>
            <w:szCs w:val="24"/>
          </w:rPr>
          <w:t xml:space="preserve"> / AA</w:t>
        </w:r>
      </w:hyperlink>
      <w:r w:rsidR="00E63CF7" w:rsidRPr="00587109">
        <w:rPr>
          <w:sz w:val="24"/>
          <w:szCs w:val="24"/>
        </w:rPr>
        <w:t xml:space="preserve"> (BR851) - </w:t>
      </w:r>
      <w:hyperlink r:id="rId153" w:history="1">
        <w:r w:rsidR="00E63CF7" w:rsidRPr="00587109">
          <w:rPr>
            <w:rStyle w:val="Hyperlink"/>
            <w:sz w:val="24"/>
            <w:szCs w:val="24"/>
          </w:rPr>
          <w:t xml:space="preserve">J. </w:t>
        </w:r>
        <w:proofErr w:type="spellStart"/>
        <w:r w:rsidR="00E63CF7" w:rsidRPr="00587109">
          <w:rPr>
            <w:rStyle w:val="Hyperlink"/>
            <w:sz w:val="24"/>
            <w:szCs w:val="24"/>
          </w:rPr>
          <w:t>DeCesare</w:t>
        </w:r>
        <w:proofErr w:type="spellEnd"/>
      </w:hyperlink>
      <w:r w:rsidR="00E63CF7" w:rsidRPr="00587109">
        <w:rPr>
          <w:sz w:val="24"/>
          <w:szCs w:val="24"/>
        </w:rPr>
        <w:t xml:space="preserve">, </w:t>
      </w:r>
      <w:hyperlink r:id="rId154" w:history="1">
        <w:r w:rsidR="00E63CF7" w:rsidRPr="00587109">
          <w:rPr>
            <w:rStyle w:val="Hyperlink"/>
            <w:sz w:val="24"/>
            <w:szCs w:val="24"/>
          </w:rPr>
          <w:t>J. Richards</w:t>
        </w:r>
      </w:hyperlink>
      <w:r w:rsidR="00E63CF7" w:rsidRPr="00587109">
        <w:rPr>
          <w:sz w:val="24"/>
          <w:szCs w:val="24"/>
        </w:rPr>
        <w:br/>
      </w:r>
      <w:r w:rsidR="00E63CF7" w:rsidRPr="00587109">
        <w:rPr>
          <w:sz w:val="24"/>
          <w:szCs w:val="24"/>
        </w:rPr>
        <w:br/>
        <w:t>     AN ACT relating to retirement benefits for local elected officials.</w:t>
      </w:r>
      <w:r w:rsidR="00E63CF7" w:rsidRPr="00587109">
        <w:rPr>
          <w:sz w:val="24"/>
          <w:szCs w:val="24"/>
        </w:rPr>
        <w:br/>
        <w:t xml:space="preserve">     Amend KRS 61.637 to allow a mayor or member of a city legislative body who is not participating in the County Employees Retirement System (CERS) prior to retirement, but who is eligible to retire from the Kentucky Employees Retirement System (KERS) or the State Police </w:t>
      </w:r>
      <w:r w:rsidR="00E63CF7" w:rsidRPr="00587109">
        <w:rPr>
          <w:sz w:val="24"/>
          <w:szCs w:val="24"/>
        </w:rPr>
        <w:lastRenderedPageBreak/>
        <w:t>Retirement System (SPRS) due to other employment, to retire and draw benefits from KERS or SPRS without resigning from his or her position as mayor or member of the city legislative body.</w:t>
      </w:r>
      <w:r w:rsidR="00E63CF7" w:rsidRPr="00587109">
        <w:rPr>
          <w:sz w:val="24"/>
          <w:szCs w:val="24"/>
        </w:rPr>
        <w:br/>
      </w: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155" w:history="1">
        <w:r>
          <w:rPr>
            <w:rStyle w:val="Hyperlink"/>
            <w:rFonts w:ascii="Arial" w:hAnsi="Arial" w:cs="Arial"/>
          </w:rPr>
          <w:t>HB281</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r>
        <w:rPr>
          <w:rFonts w:ascii="Arial" w:hAnsi="Arial" w:cs="Arial"/>
          <w:color w:val="400000"/>
        </w:rPr>
        <w:t>     </w:t>
      </w:r>
      <w:hyperlink r:id="rId156" w:history="1">
        <w:proofErr w:type="gramStart"/>
        <w:r>
          <w:rPr>
            <w:rStyle w:val="Hyperlink"/>
            <w:rFonts w:ascii="Arial" w:hAnsi="Arial" w:cs="Arial"/>
          </w:rPr>
          <w:t>HFA1</w:t>
        </w:r>
        <w:proofErr w:type="gramEnd"/>
      </w:hyperlink>
      <w:r>
        <w:rPr>
          <w:rFonts w:ascii="Arial" w:hAnsi="Arial" w:cs="Arial"/>
          <w:color w:val="400000"/>
        </w:rPr>
        <w:t>( M. Marzian ) - Amend to require that every candidate running for Governor file his or her federal business and individual tax returns and his or her state business and individual tax returns for the current and two preceding years with the Secretary of State, the county clerk in the county where the candidate resides, and with the Kentucky Registry of Election Finance, and to establish that those filing are public records.</w:t>
      </w:r>
      <w:r>
        <w:rPr>
          <w:rFonts w:ascii="Arial" w:hAnsi="Arial" w:cs="Arial"/>
          <w:color w:val="400000"/>
        </w:rPr>
        <w:br/>
        <w:t>     </w:t>
      </w:r>
      <w:hyperlink r:id="rId157" w:history="1">
        <w:proofErr w:type="gramStart"/>
        <w:r>
          <w:rPr>
            <w:rStyle w:val="Hyperlink"/>
            <w:rFonts w:ascii="Arial" w:hAnsi="Arial" w:cs="Arial"/>
          </w:rPr>
          <w:t>HFA2</w:t>
        </w:r>
        <w:proofErr w:type="gramEnd"/>
      </w:hyperlink>
      <w:r>
        <w:rPr>
          <w:rFonts w:ascii="Arial" w:hAnsi="Arial" w:cs="Arial"/>
          <w:color w:val="400000"/>
        </w:rPr>
        <w:t>( M. Marzian ) - Make title amendment.</w:t>
      </w:r>
    </w:p>
    <w:p w:rsidR="00BA07B6" w:rsidRDefault="00BE3A3A" w:rsidP="00BE3A3A">
      <w:pPr>
        <w:spacing w:line="360" w:lineRule="auto"/>
        <w:rPr>
          <w:rFonts w:ascii="Arial" w:hAnsi="Arial" w:cs="Arial"/>
          <w:color w:val="400000"/>
        </w:rPr>
      </w:pPr>
      <w:r>
        <w:rPr>
          <w:rFonts w:ascii="Arial" w:hAnsi="Arial" w:cs="Arial"/>
          <w:color w:val="400000"/>
        </w:rPr>
        <w:br/>
      </w:r>
      <w:r w:rsidR="00A251FA">
        <w:rPr>
          <w:rFonts w:ascii="Arial" w:hAnsi="Arial" w:cs="Arial"/>
          <w:color w:val="400000"/>
        </w:rPr>
        <w:t>     Jan 20, 2016 - introduced in House</w:t>
      </w:r>
      <w:r w:rsidR="00A251FA">
        <w:rPr>
          <w:rFonts w:ascii="Arial" w:hAnsi="Arial" w:cs="Arial"/>
          <w:color w:val="400000"/>
        </w:rPr>
        <w:br/>
        <w:t>     Jan 21, 2016 - to State Government (H)</w:t>
      </w:r>
      <w:r w:rsidR="00A251FA">
        <w:rPr>
          <w:rFonts w:ascii="Arial" w:hAnsi="Arial" w:cs="Arial"/>
          <w:color w:val="400000"/>
        </w:rPr>
        <w:br/>
        <w:t>     Feb 04, 2016 - posted in committee</w:t>
      </w:r>
      <w:r w:rsidR="00A251FA">
        <w:rPr>
          <w:rFonts w:ascii="Arial" w:hAnsi="Arial" w:cs="Arial"/>
          <w:color w:val="400000"/>
        </w:rPr>
        <w:br/>
        <w:t>     Feb 11, 2016 - reported favorably, 1st reading, to Consent Calendar</w:t>
      </w:r>
      <w:r w:rsidR="00A251FA">
        <w:rPr>
          <w:rFonts w:ascii="Arial" w:hAnsi="Arial" w:cs="Arial"/>
          <w:color w:val="400000"/>
        </w:rPr>
        <w:br/>
        <w:t>     Feb 12, 2016 - 2nd reading, to Rules</w:t>
      </w:r>
      <w:r w:rsidR="00A251FA">
        <w:rPr>
          <w:rFonts w:ascii="Arial" w:hAnsi="Arial" w:cs="Arial"/>
          <w:color w:val="400000"/>
        </w:rPr>
        <w:br/>
        <w:t>     Feb 16, 2016 - posted for passage in the Consent Orders of the Day for Thursday, February 18, 2016</w:t>
      </w:r>
      <w:r w:rsidR="00A251FA">
        <w:rPr>
          <w:rFonts w:ascii="Arial" w:hAnsi="Arial" w:cs="Arial"/>
          <w:color w:val="400000"/>
        </w:rPr>
        <w:br/>
        <w:t>     Feb 18, 2016 - taken from the Consent Orders of the Day, placed in the Regular Orders of the Day</w:t>
      </w:r>
      <w:r w:rsidR="00A251FA">
        <w:rPr>
          <w:rFonts w:ascii="Arial" w:hAnsi="Arial" w:cs="Arial"/>
          <w:color w:val="400000"/>
        </w:rPr>
        <w:br/>
        <w:t>     Feb 23, 2016 - floor amendment (1) and (2-title) filed</w:t>
      </w:r>
      <w:r w:rsidR="00A251FA">
        <w:rPr>
          <w:rFonts w:ascii="Arial" w:hAnsi="Arial" w:cs="Arial"/>
          <w:color w:val="400000"/>
        </w:rPr>
        <w:br/>
        <w:t>     Mar 10, 2016 - floor amendments (1) and (2-title) withdrawn</w:t>
      </w:r>
      <w:r w:rsidR="00A251FA">
        <w:rPr>
          <w:rFonts w:ascii="Arial" w:hAnsi="Arial" w:cs="Arial"/>
          <w:color w:val="400000"/>
        </w:rPr>
        <w:br/>
        <w:t>     Mar 11, 2016 - 3rd reading, passed 89-1</w:t>
      </w:r>
      <w:r w:rsidR="00A251FA">
        <w:rPr>
          <w:rFonts w:ascii="Arial" w:hAnsi="Arial" w:cs="Arial"/>
          <w:color w:val="400000"/>
        </w:rPr>
        <w:br/>
        <w:t>     Mar 14, 2016 - received in Senate</w:t>
      </w:r>
      <w:r w:rsidR="00A251FA">
        <w:rPr>
          <w:rFonts w:ascii="Arial" w:hAnsi="Arial" w:cs="Arial"/>
          <w:color w:val="400000"/>
        </w:rPr>
        <w:br/>
        <w:t>     Mar 16, 2016 - to State &amp; Local Government (S)</w:t>
      </w:r>
      <w:r w:rsidR="00A251FA">
        <w:rPr>
          <w:rFonts w:ascii="Arial" w:hAnsi="Arial" w:cs="Arial"/>
          <w:color w:val="400000"/>
        </w:rPr>
        <w:br/>
        <w:t>     Mar 22, 2016 - reported favorably, 1st reading, to Consent Calendar</w:t>
      </w:r>
      <w:r w:rsidR="00A251FA">
        <w:rPr>
          <w:rFonts w:ascii="Arial" w:hAnsi="Arial" w:cs="Arial"/>
          <w:color w:val="400000"/>
        </w:rPr>
        <w:br/>
        <w:t>     Mar 23, 2016 - 2nd reading, to Rules</w:t>
      </w:r>
      <w:r w:rsidR="00A251FA">
        <w:rPr>
          <w:rFonts w:ascii="Arial" w:hAnsi="Arial" w:cs="Arial"/>
          <w:color w:val="400000"/>
        </w:rPr>
        <w:br/>
        <w:t>     Mar 24, 2016 - posted for passage in the Consent Orders of the Day for Friday, March 25, 2016 (Consent Orders #1)</w:t>
      </w:r>
      <w:r w:rsidR="00A251FA">
        <w:rPr>
          <w:rFonts w:ascii="Arial" w:hAnsi="Arial" w:cs="Arial"/>
          <w:color w:val="400000"/>
        </w:rPr>
        <w:br/>
        <w:t>     Mar 25, 2016 - 3rd reading, passed 37-0</w:t>
      </w:r>
      <w:r w:rsidR="00A251FA">
        <w:rPr>
          <w:rFonts w:ascii="Arial" w:hAnsi="Arial" w:cs="Arial"/>
          <w:color w:val="400000"/>
        </w:rPr>
        <w:br/>
        <w:t>     Mar 28, 2016 - received in House; enrolled, signed by each presiding officer; delivered to Governor</w:t>
      </w:r>
      <w:r w:rsidR="00A251FA">
        <w:rPr>
          <w:rFonts w:ascii="Arial" w:hAnsi="Arial" w:cs="Arial"/>
          <w:color w:val="400000"/>
        </w:rPr>
        <w:br/>
        <w:t>     Apr 08, 2016 - signed by Governor</w:t>
      </w:r>
    </w:p>
    <w:p w:rsidR="00773552" w:rsidRDefault="00773552" w:rsidP="00A03318">
      <w:pPr>
        <w:spacing w:after="240"/>
      </w:pPr>
    </w:p>
    <w:p w:rsidR="00A03318" w:rsidRPr="00587109" w:rsidRDefault="002703A7" w:rsidP="00E63CF7">
      <w:pPr>
        <w:spacing w:after="0"/>
        <w:rPr>
          <w:sz w:val="24"/>
          <w:szCs w:val="24"/>
        </w:rPr>
      </w:pPr>
      <w:hyperlink r:id="rId158" w:history="1">
        <w:r w:rsidR="00A03318" w:rsidRPr="00587109">
          <w:rPr>
            <w:rStyle w:val="Hyperlink"/>
            <w:sz w:val="24"/>
            <w:szCs w:val="24"/>
          </w:rPr>
          <w:t>HB303</w:t>
        </w:r>
      </w:hyperlink>
      <w:r w:rsidR="00A03318" w:rsidRPr="00587109">
        <w:rPr>
          <w:sz w:val="24"/>
          <w:szCs w:val="24"/>
        </w:rPr>
        <w:t xml:space="preserve"> (BR993) - </w:t>
      </w:r>
      <w:hyperlink r:id="rId159" w:history="1">
        <w:r w:rsidR="00A03318" w:rsidRPr="00587109">
          <w:rPr>
            <w:rStyle w:val="Hyperlink"/>
            <w:sz w:val="24"/>
            <w:szCs w:val="24"/>
          </w:rPr>
          <w:t>R. Rand</w:t>
        </w:r>
      </w:hyperlink>
      <w:r w:rsidR="00A03318" w:rsidRPr="00587109">
        <w:rPr>
          <w:sz w:val="24"/>
          <w:szCs w:val="24"/>
        </w:rPr>
        <w:br/>
      </w:r>
      <w:r w:rsidR="00A03318" w:rsidRPr="00587109">
        <w:rPr>
          <w:sz w:val="24"/>
          <w:szCs w:val="24"/>
        </w:rPr>
        <w:br/>
        <w:t>     AN ACT relating to appropriations and revenue measures providing financing and conditions for the operations, maintenance, support, and functioning of the government of the Commonwealth of Kentucky and its various officers, cabinets, departments, boards, commissions, institutions, subdivisions, agencies, and other state-supported activities</w:t>
      </w:r>
    </w:p>
    <w:p w:rsidR="009D4A32" w:rsidRPr="00587109" w:rsidRDefault="009D4A32" w:rsidP="00E63CF7">
      <w:pPr>
        <w:spacing w:after="0"/>
        <w:rPr>
          <w:sz w:val="24"/>
          <w:szCs w:val="24"/>
        </w:rPr>
      </w:pPr>
    </w:p>
    <w:p w:rsidR="009D4A32" w:rsidRPr="00587109" w:rsidRDefault="009D4A32" w:rsidP="00E63CF7">
      <w:pPr>
        <w:spacing w:after="0"/>
        <w:rPr>
          <w:sz w:val="24"/>
          <w:szCs w:val="24"/>
        </w:rPr>
      </w:pP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160" w:history="1">
        <w:r>
          <w:rPr>
            <w:rStyle w:val="Hyperlink"/>
            <w:rFonts w:ascii="Arial" w:hAnsi="Arial" w:cs="Arial"/>
          </w:rPr>
          <w:t>HB303</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p>
    <w:p w:rsidR="00BE3A3A" w:rsidRDefault="00BE3A3A" w:rsidP="00BE3A3A">
      <w:pPr>
        <w:spacing w:line="360" w:lineRule="auto"/>
        <w:rPr>
          <w:rFonts w:ascii="Arial" w:hAnsi="Arial" w:cs="Arial"/>
          <w:color w:val="400000"/>
        </w:rPr>
      </w:pPr>
      <w:r>
        <w:rPr>
          <w:rFonts w:ascii="Arial" w:hAnsi="Arial" w:cs="Arial"/>
          <w:color w:val="400000"/>
        </w:rPr>
        <w:t>     </w:t>
      </w:r>
      <w:hyperlink r:id="rId161" w:history="1">
        <w:proofErr w:type="gramStart"/>
        <w:r>
          <w:rPr>
            <w:rStyle w:val="Hyperlink"/>
            <w:rFonts w:ascii="Arial" w:hAnsi="Arial" w:cs="Arial"/>
          </w:rPr>
          <w:t>HFA1</w:t>
        </w:r>
        <w:proofErr w:type="gramEnd"/>
      </w:hyperlink>
      <w:r>
        <w:rPr>
          <w:rFonts w:ascii="Arial" w:hAnsi="Arial" w:cs="Arial"/>
          <w:color w:val="400000"/>
        </w:rPr>
        <w:t>( S. Riggs ) - Insert language providing General Fund moneys in fiscal years 2016-2017 and 2017-2018 for the Every1 Reads Program.</w:t>
      </w:r>
      <w:r>
        <w:rPr>
          <w:rFonts w:ascii="Arial" w:hAnsi="Arial" w:cs="Arial"/>
          <w:color w:val="400000"/>
        </w:rPr>
        <w:br/>
        <w:t>     </w:t>
      </w:r>
      <w:hyperlink r:id="rId162" w:history="1">
        <w:r>
          <w:rPr>
            <w:rStyle w:val="Hyperlink"/>
            <w:rFonts w:ascii="Arial" w:hAnsi="Arial" w:cs="Arial"/>
          </w:rPr>
          <w:t>HFA2</w:t>
        </w:r>
      </w:hyperlink>
      <w:r>
        <w:rPr>
          <w:rFonts w:ascii="Arial" w:hAnsi="Arial" w:cs="Arial"/>
          <w:color w:val="400000"/>
        </w:rPr>
        <w:t>( S. Riggs ) - Insert language providing General Fund moneys for Louisville Waterfront Development in fiscal years 2016-2017 and 2017-2018.</w:t>
      </w:r>
    </w:p>
    <w:p w:rsidR="00BA07B6" w:rsidRDefault="00BA07B6" w:rsidP="00BA07B6">
      <w:pPr>
        <w:spacing w:line="360" w:lineRule="auto"/>
        <w:rPr>
          <w:rFonts w:ascii="Arial" w:hAnsi="Arial" w:cs="Arial"/>
          <w:color w:val="400000"/>
        </w:rPr>
      </w:pPr>
      <w:r>
        <w:rPr>
          <w:rFonts w:ascii="Arial" w:hAnsi="Arial" w:cs="Arial"/>
          <w:color w:val="400000"/>
        </w:rPr>
        <w:t>    </w:t>
      </w:r>
      <w:hyperlink r:id="rId163" w:history="1">
        <w:proofErr w:type="gramStart"/>
        <w:r>
          <w:rPr>
            <w:rStyle w:val="Hyperlink"/>
            <w:rFonts w:ascii="Arial" w:hAnsi="Arial" w:cs="Arial"/>
          </w:rPr>
          <w:t>HFA3</w:t>
        </w:r>
        <w:proofErr w:type="gramEnd"/>
      </w:hyperlink>
      <w:r>
        <w:rPr>
          <w:rFonts w:ascii="Arial" w:hAnsi="Arial" w:cs="Arial"/>
          <w:color w:val="400000"/>
        </w:rPr>
        <w:t>( J. York ) - Remove prevailing wage language provision.</w:t>
      </w:r>
    </w:p>
    <w:p w:rsidR="00BA07B6" w:rsidRDefault="00BA07B6" w:rsidP="00BA07B6">
      <w:pPr>
        <w:spacing w:line="360" w:lineRule="auto"/>
        <w:rPr>
          <w:rFonts w:ascii="Arial" w:hAnsi="Arial" w:cs="Arial"/>
          <w:color w:val="400000"/>
        </w:rPr>
      </w:pPr>
      <w:r>
        <w:rPr>
          <w:rFonts w:ascii="Arial" w:hAnsi="Arial" w:cs="Arial"/>
          <w:color w:val="400000"/>
        </w:rPr>
        <w:br/>
      </w:r>
      <w:r w:rsidR="00AD7235">
        <w:rPr>
          <w:rFonts w:ascii="Arial" w:hAnsi="Arial" w:cs="Arial"/>
          <w:color w:val="400000"/>
        </w:rPr>
        <w:t>     Jan 27, 2016 - introduced in House</w:t>
      </w:r>
      <w:r w:rsidR="00AD7235">
        <w:rPr>
          <w:rFonts w:ascii="Arial" w:hAnsi="Arial" w:cs="Arial"/>
          <w:color w:val="400000"/>
        </w:rPr>
        <w:br/>
        <w:t>     Jan 28, 2016 - to Appropriations &amp; Revenue (H)</w:t>
      </w:r>
      <w:r w:rsidR="00AD7235">
        <w:rPr>
          <w:rFonts w:ascii="Arial" w:hAnsi="Arial" w:cs="Arial"/>
          <w:color w:val="400000"/>
        </w:rPr>
        <w:br/>
        <w:t>     Feb 24, 2016 - floor amendment (1) and (2) filed</w:t>
      </w:r>
      <w:r w:rsidR="00AD7235">
        <w:rPr>
          <w:rFonts w:ascii="Arial" w:hAnsi="Arial" w:cs="Arial"/>
          <w:color w:val="400000"/>
        </w:rPr>
        <w:br/>
        <w:t>     Feb 26, 2016 - posted in committee</w:t>
      </w:r>
      <w:r w:rsidR="00AD7235">
        <w:rPr>
          <w:rFonts w:ascii="Arial" w:hAnsi="Arial" w:cs="Arial"/>
          <w:color w:val="400000"/>
        </w:rPr>
        <w:br/>
        <w:t>     Mar 08, 2016 - reported favorably, 1st reading, to Calendar; floor amendment (3) filed</w:t>
      </w:r>
      <w:r w:rsidR="00AD7235">
        <w:rPr>
          <w:rFonts w:ascii="Arial" w:hAnsi="Arial" w:cs="Arial"/>
          <w:color w:val="400000"/>
        </w:rPr>
        <w:br/>
        <w:t>     Mar 09, 2016 - 2nd reading, to Rules</w:t>
      </w:r>
      <w:r w:rsidR="00AD7235">
        <w:rPr>
          <w:rFonts w:ascii="Arial" w:hAnsi="Arial" w:cs="Arial"/>
          <w:color w:val="400000"/>
        </w:rPr>
        <w:br/>
        <w:t>     Mar 10, 2016 - recommitted to Appropriations &amp; Revenue (H)</w:t>
      </w:r>
      <w:r w:rsidR="00AD7235">
        <w:rPr>
          <w:rFonts w:ascii="Arial" w:hAnsi="Arial" w:cs="Arial"/>
          <w:color w:val="400000"/>
        </w:rPr>
        <w:br/>
        <w:t>     Mar 14, 2016 - floor amendment (4) filed</w:t>
      </w:r>
      <w:r w:rsidR="00AD7235">
        <w:rPr>
          <w:rFonts w:ascii="Arial" w:hAnsi="Arial" w:cs="Arial"/>
          <w:color w:val="400000"/>
        </w:rPr>
        <w:br/>
        <w:t>     Mar 15, 2016 - reported favorably, to Rules with Committee Substitute (1) committee amendments (1-title); floor amendments (5), (6), (7), (8), (9), (10), (11), (12), (13) and (14) filed to Committee Substitute; taken from Rules; placed in the Orders of the Day for Wednesday, March 16, 2016</w:t>
      </w:r>
      <w:r w:rsidR="00AD7235">
        <w:rPr>
          <w:rFonts w:ascii="Arial" w:hAnsi="Arial" w:cs="Arial"/>
          <w:color w:val="400000"/>
        </w:rPr>
        <w:br/>
        <w:t>     Mar 16, 2016 - floor amendment (15) filed to Committee Substitute; 3rd reading; floor amendments (5) (8) (9) (11) (12) and (13) ruled in violation of Rule 60; passed 53-0 with Committee Substitute (1), committee amendment (1-title) and floor amendment (10)</w:t>
      </w:r>
      <w:r w:rsidR="00AD7235">
        <w:rPr>
          <w:rFonts w:ascii="Arial" w:hAnsi="Arial" w:cs="Arial"/>
          <w:color w:val="400000"/>
        </w:rPr>
        <w:br/>
      </w:r>
      <w:r w:rsidR="00A251FA">
        <w:rPr>
          <w:rFonts w:ascii="Arial" w:hAnsi="Arial" w:cs="Arial"/>
          <w:color w:val="400000"/>
        </w:rPr>
        <w:t>     Mar 17, 2016 - received in Senate; taken from Committee on Committees (S); 1st reading; returned to Committee on Committees (S)</w:t>
      </w:r>
      <w:r w:rsidR="00A251FA">
        <w:rPr>
          <w:rFonts w:ascii="Arial" w:hAnsi="Arial" w:cs="Arial"/>
          <w:color w:val="400000"/>
        </w:rPr>
        <w:br/>
        <w:t>     Mar 18, 2016 - taken from Committee on Committees (S); 2nd reading; returned to Committee on Committees (S)</w:t>
      </w:r>
      <w:r w:rsidR="00A251FA">
        <w:rPr>
          <w:rFonts w:ascii="Arial" w:hAnsi="Arial" w:cs="Arial"/>
          <w:color w:val="400000"/>
        </w:rPr>
        <w:br/>
      </w:r>
      <w:r w:rsidR="00A251FA">
        <w:rPr>
          <w:rFonts w:ascii="Arial" w:hAnsi="Arial" w:cs="Arial"/>
          <w:color w:val="400000"/>
        </w:rPr>
        <w:lastRenderedPageBreak/>
        <w:t>     Mar 21, 2016 - to Appropriations &amp; Revenue (S)</w:t>
      </w:r>
      <w:r w:rsidR="00A251FA">
        <w:rPr>
          <w:rFonts w:ascii="Arial" w:hAnsi="Arial" w:cs="Arial"/>
          <w:color w:val="400000"/>
        </w:rPr>
        <w:br/>
        <w:t>     Mar 23, 2016 - reported favorably, to Rules with Committee Substitute (1) and committee amendment (1); posted for passage in the Regular Orders of the Day for Wednesday, March 23, 2016; 3rd reading, passed 27-2-9 with Committee Substitute (1) and committee amendment (1)</w:t>
      </w:r>
      <w:r w:rsidR="00A251FA">
        <w:rPr>
          <w:rFonts w:ascii="Arial" w:hAnsi="Arial" w:cs="Arial"/>
          <w:color w:val="400000"/>
        </w:rPr>
        <w:br/>
        <w:t>     Mar 24, 2016 - received in House; to Rules (H); taken from Rules; posted for passage for concurrence in Senate Committee Substitute (1) and committee amendment (1) for Thursday, March 24, 2016; House refused to concur in Senate Committee Substitute (1) and committee amendment (1); Conference and Free Committees appointed in House; Conference and Free Conference Committees appointed in Senate</w:t>
      </w:r>
      <w:r w:rsidR="00A251FA">
        <w:rPr>
          <w:rFonts w:ascii="Arial" w:hAnsi="Arial" w:cs="Arial"/>
          <w:color w:val="400000"/>
        </w:rPr>
        <w:br/>
        <w:t>     Mar 25, 2016 - received in Senate; posted for passage for receding from Senate Committee Substitutes (1) committee amendment (1); Senate refused to recede from Committee Substitute (1) and committee amendment (1)</w:t>
      </w:r>
    </w:p>
    <w:p w:rsidR="00AD73B6" w:rsidRDefault="002703A7" w:rsidP="001C2F9D">
      <w:pPr>
        <w:spacing w:after="0"/>
        <w:rPr>
          <w:rFonts w:ascii="Arial" w:hAnsi="Arial" w:cs="Arial"/>
          <w:color w:val="400000"/>
        </w:rPr>
      </w:pPr>
      <w:hyperlink r:id="rId164" w:history="1">
        <w:r w:rsidR="00AD73B6" w:rsidRPr="00BA07B6">
          <w:rPr>
            <w:rStyle w:val="Hyperlink"/>
            <w:rFonts w:ascii="Arial" w:hAnsi="Arial" w:cs="Arial"/>
            <w:color w:val="00B050"/>
          </w:rPr>
          <w:t>HB343</w:t>
        </w:r>
      </w:hyperlink>
      <w:hyperlink r:id="rId165" w:history="1">
        <w:r w:rsidR="00AD73B6" w:rsidRPr="00BA07B6">
          <w:rPr>
            <w:rStyle w:val="Hyperlink"/>
            <w:rFonts w:ascii="Arial" w:hAnsi="Arial" w:cs="Arial"/>
            <w:color w:val="00B050"/>
          </w:rPr>
          <w:t>/LM</w:t>
        </w:r>
      </w:hyperlink>
      <w:r w:rsidR="00AD73B6" w:rsidRPr="00BA07B6">
        <w:rPr>
          <w:rFonts w:ascii="Arial" w:hAnsi="Arial" w:cs="Arial"/>
          <w:color w:val="00B050"/>
        </w:rPr>
        <w:t xml:space="preserve"> (BR1451) - </w:t>
      </w:r>
      <w:hyperlink r:id="rId166" w:history="1">
        <w:r w:rsidR="00AD73B6" w:rsidRPr="00BA07B6">
          <w:rPr>
            <w:rStyle w:val="Hyperlink"/>
            <w:rFonts w:ascii="Arial" w:hAnsi="Arial" w:cs="Arial"/>
            <w:color w:val="00B050"/>
          </w:rPr>
          <w:t>M. Denham</w:t>
        </w:r>
      </w:hyperlink>
      <w:r w:rsidR="00AD73B6">
        <w:rPr>
          <w:rFonts w:ascii="Arial" w:hAnsi="Arial" w:cs="Arial"/>
          <w:color w:val="400000"/>
        </w:rPr>
        <w:br/>
      </w:r>
      <w:r w:rsidR="00AD73B6">
        <w:rPr>
          <w:rFonts w:ascii="Arial" w:hAnsi="Arial" w:cs="Arial"/>
          <w:color w:val="400000"/>
        </w:rPr>
        <w:br/>
        <w:t>     AN ACT relating to the provision of fire protection services.</w:t>
      </w:r>
      <w:r w:rsidR="00AD73B6">
        <w:rPr>
          <w:rFonts w:ascii="Arial" w:hAnsi="Arial" w:cs="Arial"/>
          <w:color w:val="400000"/>
        </w:rPr>
        <w:br/>
        <w:t>     Amend KRS 75.010 to delineate the territory that may be encompassed during the creation of a fire protection district or volunteer fire department district; amend KRS 75.020, relating to the enlargement or diminishment of fire district boundaries and merger, to require agreements to be entered into when a fire district wishes to expand territory into an area outside the boundaries of a city that is providing fire service to that area; prohibit expansion of one fire district into the territory of another fire district; ensure that boundary maps are filed and updated pursuant to law when boundaries are modified; amend KRS 75.022, relating to fire service boundaries, to establish when a city not having a regular fire department may assume fire protection services of annexed territories; amend KRS 273.401, relating to nonprofit corporations, to require written approval of the governing body of the city or district before a nonprofit fire department can add subscriber fees or charges to territory within a city or within the boundaries of a KRS Chapter 75 fire district; create a new section of KRS Chapter 95A to establish dissolution protocols for KRS Chapter 75 fire districts that may be initiated in the absence of a KRS 65.166 petition.</w:t>
      </w:r>
      <w:r w:rsidR="00AD73B6">
        <w:rPr>
          <w:rFonts w:ascii="Arial" w:hAnsi="Arial" w:cs="Arial"/>
          <w:color w:val="400000"/>
        </w:rPr>
        <w:br/>
      </w:r>
    </w:p>
    <w:p w:rsidR="00F126E0" w:rsidRDefault="00BE3A3A" w:rsidP="00E63CF7">
      <w:pPr>
        <w:spacing w:after="0"/>
        <w:rPr>
          <w:rFonts w:ascii="Arial" w:hAnsi="Arial" w:cs="Arial"/>
          <w:color w:val="400000"/>
        </w:rPr>
      </w:pPr>
      <w:r>
        <w:rPr>
          <w:rFonts w:ascii="Arial" w:hAnsi="Arial" w:cs="Arial"/>
          <w:color w:val="400000"/>
        </w:rPr>
        <w:t>     Feb 05, 2016 - introduced in House</w:t>
      </w:r>
      <w:r>
        <w:rPr>
          <w:rFonts w:ascii="Arial" w:hAnsi="Arial" w:cs="Arial"/>
          <w:color w:val="400000"/>
        </w:rPr>
        <w:br/>
        <w:t>     Feb 08, 2016 - to Local Government (H)</w:t>
      </w:r>
      <w:r>
        <w:rPr>
          <w:rFonts w:ascii="Arial" w:hAnsi="Arial" w:cs="Arial"/>
          <w:color w:val="400000"/>
        </w:rPr>
        <w:br/>
        <w:t>     Feb 16, 2016 - posting waived</w:t>
      </w:r>
      <w:r>
        <w:rPr>
          <w:rFonts w:ascii="Arial" w:hAnsi="Arial" w:cs="Arial"/>
          <w:color w:val="400000"/>
        </w:rPr>
        <w:br/>
        <w:t>     Feb 17, 2016 - reported favorably, 1st reading, to Consent Calendar</w:t>
      </w:r>
      <w:r>
        <w:rPr>
          <w:rFonts w:ascii="Arial" w:hAnsi="Arial" w:cs="Arial"/>
          <w:color w:val="400000"/>
        </w:rPr>
        <w:br/>
        <w:t>     Feb 18, 2016 - 2nd reading, to Rules; posted for passage in the Consent Orders of the Day for Monday, February 22, 2016</w:t>
      </w:r>
      <w:r>
        <w:rPr>
          <w:rFonts w:ascii="Arial" w:hAnsi="Arial" w:cs="Arial"/>
          <w:color w:val="400000"/>
        </w:rPr>
        <w:br/>
        <w:t>     Feb 22, 2016 - 3rd reading, passed 94-0</w:t>
      </w:r>
      <w:r>
        <w:rPr>
          <w:rFonts w:ascii="Arial" w:hAnsi="Arial" w:cs="Arial"/>
          <w:color w:val="400000"/>
        </w:rPr>
        <w:br/>
        <w:t>     Feb 23, 2016 - received in Senate</w:t>
      </w:r>
      <w:r>
        <w:rPr>
          <w:rFonts w:ascii="Arial" w:hAnsi="Arial" w:cs="Arial"/>
          <w:color w:val="400000"/>
        </w:rPr>
        <w:br/>
      </w:r>
      <w:r w:rsidR="00A251FA">
        <w:rPr>
          <w:rFonts w:ascii="Arial" w:hAnsi="Arial" w:cs="Arial"/>
          <w:color w:val="400000"/>
        </w:rPr>
        <w:t>Feb 25, 2016 - to State &amp; Local Government (S)</w:t>
      </w:r>
      <w:r w:rsidR="00A251FA">
        <w:rPr>
          <w:rFonts w:ascii="Arial" w:hAnsi="Arial" w:cs="Arial"/>
          <w:color w:val="400000"/>
        </w:rPr>
        <w:br/>
        <w:t>     Mar 22, 2016 - reported favorably, 1st reading, to Consent Calendar</w:t>
      </w:r>
      <w:r w:rsidR="00A251FA">
        <w:rPr>
          <w:rFonts w:ascii="Arial" w:hAnsi="Arial" w:cs="Arial"/>
          <w:color w:val="400000"/>
        </w:rPr>
        <w:br/>
        <w:t>     Mar 23, 2016 - 2nd reading, to Rules</w:t>
      </w:r>
      <w:r w:rsidR="00A251FA">
        <w:rPr>
          <w:rFonts w:ascii="Arial" w:hAnsi="Arial" w:cs="Arial"/>
          <w:color w:val="400000"/>
        </w:rPr>
        <w:br/>
        <w:t>     Mar 29, 2016 - posted for passage in the Consent Orders of the Day for Tuesday, March 29, 2016 (Consent Orders #2); taken from the Consent Orders #2; placed in the Consent Orders #1; 3rd reading, passed 38-0</w:t>
      </w:r>
      <w:r w:rsidR="00A251FA">
        <w:rPr>
          <w:rFonts w:ascii="Arial" w:hAnsi="Arial" w:cs="Arial"/>
          <w:color w:val="400000"/>
        </w:rPr>
        <w:br/>
      </w:r>
      <w:r w:rsidR="00A251FA">
        <w:rPr>
          <w:rFonts w:ascii="Arial" w:hAnsi="Arial" w:cs="Arial"/>
          <w:color w:val="400000"/>
        </w:rPr>
        <w:lastRenderedPageBreak/>
        <w:t>     Apr 01, 2016 - received in House; enrolled, signed by each presiding officer; delivered to Governor</w:t>
      </w:r>
    </w:p>
    <w:p w:rsidR="00A251FA" w:rsidRDefault="00A251FA" w:rsidP="00E63CF7">
      <w:pPr>
        <w:spacing w:after="0"/>
        <w:rPr>
          <w:rFonts w:ascii="Arial" w:hAnsi="Arial" w:cs="Arial"/>
          <w:color w:val="400000"/>
        </w:rPr>
      </w:pPr>
    </w:p>
    <w:p w:rsidR="00A251FA" w:rsidRDefault="00A251FA" w:rsidP="00E63CF7">
      <w:pPr>
        <w:spacing w:after="0"/>
        <w:rPr>
          <w:rFonts w:ascii="Arial" w:hAnsi="Arial" w:cs="Arial"/>
          <w:color w:val="400000"/>
        </w:rPr>
      </w:pPr>
    </w:p>
    <w:p w:rsidR="00A251FA" w:rsidRDefault="00A251FA" w:rsidP="00E63CF7">
      <w:pPr>
        <w:spacing w:after="0"/>
        <w:rPr>
          <w:rFonts w:ascii="Arial" w:hAnsi="Arial" w:cs="Arial"/>
          <w:color w:val="400000"/>
        </w:rPr>
      </w:pPr>
    </w:p>
    <w:p w:rsidR="00B26610" w:rsidRDefault="002703A7" w:rsidP="00B26610">
      <w:pPr>
        <w:spacing w:after="240" w:line="360" w:lineRule="auto"/>
        <w:rPr>
          <w:rFonts w:ascii="Arial" w:hAnsi="Arial" w:cs="Arial"/>
          <w:color w:val="400000"/>
        </w:rPr>
      </w:pPr>
      <w:hyperlink r:id="rId167" w:history="1">
        <w:r w:rsidR="00AD73B6">
          <w:rPr>
            <w:rStyle w:val="Hyperlink"/>
            <w:rFonts w:ascii="Arial" w:hAnsi="Arial" w:cs="Arial"/>
          </w:rPr>
          <w:t>HB384</w:t>
        </w:r>
      </w:hyperlink>
      <w:r w:rsidR="00AD73B6">
        <w:rPr>
          <w:rFonts w:ascii="Arial" w:hAnsi="Arial" w:cs="Arial"/>
          <w:color w:val="400000"/>
        </w:rPr>
        <w:t xml:space="preserve"> (BR1575) - </w:t>
      </w:r>
      <w:hyperlink r:id="rId168" w:history="1">
        <w:r w:rsidR="00AD73B6">
          <w:rPr>
            <w:rStyle w:val="Hyperlink"/>
            <w:rFonts w:ascii="Arial" w:hAnsi="Arial" w:cs="Arial"/>
          </w:rPr>
          <w:t>T. Riner</w:t>
        </w:r>
      </w:hyperlink>
      <w:r w:rsidR="00AD73B6">
        <w:rPr>
          <w:rFonts w:ascii="Arial" w:hAnsi="Arial" w:cs="Arial"/>
          <w:color w:val="400000"/>
        </w:rPr>
        <w:br/>
      </w:r>
      <w:r w:rsidR="00AD73B6">
        <w:rPr>
          <w:rFonts w:ascii="Arial" w:hAnsi="Arial" w:cs="Arial"/>
          <w:color w:val="400000"/>
        </w:rPr>
        <w:br/>
        <w:t>     AN ACT relating to local health and fitness incentive programs for local emergency services personnel.</w:t>
      </w:r>
      <w:r w:rsidR="00AD73B6">
        <w:rPr>
          <w:rFonts w:ascii="Arial" w:hAnsi="Arial" w:cs="Arial"/>
          <w:color w:val="400000"/>
        </w:rPr>
        <w:br/>
        <w:t>     Create a new section of KRS Chapter 64 to provide for the voluntary creation of a local government emergency services personnel health and fitness-based incentive program.</w:t>
      </w:r>
      <w:r w:rsidR="00AD73B6">
        <w:rPr>
          <w:rFonts w:ascii="Arial" w:hAnsi="Arial" w:cs="Arial"/>
          <w:color w:val="400000"/>
        </w:rPr>
        <w:br/>
      </w:r>
    </w:p>
    <w:p w:rsidR="00BE3A3A" w:rsidRDefault="00BE3A3A" w:rsidP="00BE3A3A">
      <w:pPr>
        <w:spacing w:line="360" w:lineRule="auto"/>
        <w:rPr>
          <w:rFonts w:ascii="Arial" w:hAnsi="Arial" w:cs="Arial"/>
          <w:color w:val="400000"/>
        </w:rPr>
      </w:pPr>
      <w:r>
        <w:rPr>
          <w:rFonts w:ascii="Arial" w:hAnsi="Arial" w:cs="Arial"/>
          <w:color w:val="400000"/>
        </w:rPr>
        <w:t xml:space="preserve">                                                    </w:t>
      </w:r>
      <w:hyperlink r:id="rId169" w:history="1">
        <w:r>
          <w:rPr>
            <w:rStyle w:val="Hyperlink"/>
            <w:rFonts w:ascii="Arial" w:hAnsi="Arial" w:cs="Arial"/>
          </w:rPr>
          <w:t>HB384</w:t>
        </w:r>
      </w:hyperlink>
      <w:r>
        <w:rPr>
          <w:rFonts w:ascii="Arial" w:hAnsi="Arial" w:cs="Arial"/>
          <w:color w:val="400000"/>
        </w:rPr>
        <w:t xml:space="preserve"> - AMENDMENTS</w:t>
      </w:r>
    </w:p>
    <w:p w:rsidR="00BE3A3A" w:rsidRDefault="00BE3A3A" w:rsidP="00BE3A3A">
      <w:pPr>
        <w:spacing w:line="360" w:lineRule="auto"/>
        <w:rPr>
          <w:rFonts w:ascii="Arial" w:hAnsi="Arial" w:cs="Arial"/>
          <w:color w:val="400000"/>
        </w:rPr>
      </w:pPr>
      <w:r>
        <w:rPr>
          <w:rFonts w:ascii="Arial" w:hAnsi="Arial" w:cs="Arial"/>
          <w:color w:val="400000"/>
        </w:rPr>
        <w:t>     </w:t>
      </w:r>
      <w:hyperlink r:id="rId170" w:history="1">
        <w:r>
          <w:rPr>
            <w:rStyle w:val="Hyperlink"/>
            <w:rFonts w:ascii="Arial" w:hAnsi="Arial" w:cs="Arial"/>
          </w:rPr>
          <w:t>HFA1</w:t>
        </w:r>
      </w:hyperlink>
      <w:r>
        <w:rPr>
          <w:rFonts w:ascii="Arial" w:hAnsi="Arial" w:cs="Arial"/>
          <w:color w:val="400000"/>
        </w:rPr>
        <w:t>( T. Riner ) - Stipulate that emergency services personnel participation in the program is voluntary; prohibit local governments from using participation in the program as a measure of the emergency services person's job-related performance.</w:t>
      </w:r>
    </w:p>
    <w:p w:rsidR="00BE3A3A" w:rsidRDefault="00BE3A3A" w:rsidP="00BE3A3A">
      <w:pPr>
        <w:spacing w:line="360" w:lineRule="auto"/>
        <w:rPr>
          <w:rFonts w:ascii="Arial" w:hAnsi="Arial" w:cs="Arial"/>
          <w:color w:val="400000"/>
        </w:rPr>
      </w:pPr>
      <w:r>
        <w:rPr>
          <w:rFonts w:ascii="Arial" w:hAnsi="Arial" w:cs="Arial"/>
          <w:color w:val="400000"/>
        </w:rPr>
        <w:br/>
      </w:r>
      <w:r w:rsidR="00E151F4">
        <w:rPr>
          <w:rFonts w:ascii="Arial" w:hAnsi="Arial" w:cs="Arial"/>
          <w:color w:val="400000"/>
        </w:rPr>
        <w:br/>
        <w:t>     Feb 10, 2016 - introduced in House</w:t>
      </w:r>
      <w:r w:rsidR="00E151F4">
        <w:rPr>
          <w:rFonts w:ascii="Arial" w:hAnsi="Arial" w:cs="Arial"/>
          <w:color w:val="400000"/>
        </w:rPr>
        <w:br/>
        <w:t>     Feb 11, 2016 - to Local Government (H)</w:t>
      </w:r>
      <w:r w:rsidR="00E151F4">
        <w:rPr>
          <w:rFonts w:ascii="Arial" w:hAnsi="Arial" w:cs="Arial"/>
          <w:color w:val="400000"/>
        </w:rPr>
        <w:br/>
        <w:t>     Feb 17, 2016 - posted in committee</w:t>
      </w:r>
      <w:r w:rsidR="00E151F4">
        <w:rPr>
          <w:rFonts w:ascii="Arial" w:hAnsi="Arial" w:cs="Arial"/>
          <w:color w:val="400000"/>
        </w:rPr>
        <w:br/>
        <w:t>     Feb 24, 2016 - reported favorably, 1st reading, to Calendar</w:t>
      </w:r>
      <w:r w:rsidR="00E151F4">
        <w:rPr>
          <w:rFonts w:ascii="Arial" w:hAnsi="Arial" w:cs="Arial"/>
          <w:color w:val="400000"/>
        </w:rPr>
        <w:br/>
        <w:t>     Feb 25, 2016 - 2nd reading, to Rules; floor amendment (1) filed; posted for passage in the Regular Orders of the Day for Friday, February 26, 2016</w:t>
      </w:r>
      <w:r w:rsidR="00E151F4">
        <w:rPr>
          <w:rFonts w:ascii="Arial" w:hAnsi="Arial" w:cs="Arial"/>
          <w:color w:val="400000"/>
        </w:rPr>
        <w:br/>
        <w:t>     Feb 29, 2016 - 3rd reading, passed 60-9 with floor amendment (1)</w:t>
      </w:r>
      <w:r w:rsidR="00E151F4">
        <w:rPr>
          <w:rFonts w:ascii="Arial" w:hAnsi="Arial" w:cs="Arial"/>
          <w:color w:val="400000"/>
        </w:rPr>
        <w:br/>
      </w:r>
      <w:r w:rsidR="00A251FA">
        <w:rPr>
          <w:rFonts w:ascii="Arial" w:hAnsi="Arial" w:cs="Arial"/>
          <w:color w:val="400000"/>
        </w:rPr>
        <w:t>     Mar 01, 2016 - received in Senate</w:t>
      </w:r>
      <w:r w:rsidR="00A251FA">
        <w:rPr>
          <w:rFonts w:ascii="Arial" w:hAnsi="Arial" w:cs="Arial"/>
          <w:color w:val="400000"/>
        </w:rPr>
        <w:br/>
        <w:t>     Mar 03, 2016 - to State &amp; Local Government (S)</w:t>
      </w:r>
      <w:r w:rsidR="00A251FA">
        <w:rPr>
          <w:rFonts w:ascii="Arial" w:hAnsi="Arial" w:cs="Arial"/>
          <w:color w:val="400000"/>
        </w:rPr>
        <w:br/>
        <w:t>     Mar 22, 2016 - reported favorably, 1st reading, to Consent Calendar</w:t>
      </w:r>
      <w:r w:rsidR="00A251FA">
        <w:rPr>
          <w:rFonts w:ascii="Arial" w:hAnsi="Arial" w:cs="Arial"/>
          <w:color w:val="400000"/>
        </w:rPr>
        <w:br/>
        <w:t>     Mar 23, 2016 - 2nd reading, to Rules</w:t>
      </w:r>
    </w:p>
    <w:p w:rsidR="00A251FA" w:rsidRDefault="00A251FA" w:rsidP="00BE3A3A">
      <w:pPr>
        <w:spacing w:line="360" w:lineRule="auto"/>
        <w:rPr>
          <w:rFonts w:ascii="Arial" w:hAnsi="Arial" w:cs="Arial"/>
          <w:color w:val="400000"/>
        </w:rPr>
      </w:pPr>
    </w:p>
    <w:p w:rsidR="00F126E0" w:rsidRDefault="002703A7" w:rsidP="00AD7235">
      <w:pPr>
        <w:spacing w:after="240" w:line="360" w:lineRule="auto"/>
        <w:rPr>
          <w:sz w:val="24"/>
          <w:szCs w:val="24"/>
        </w:rPr>
      </w:pPr>
      <w:hyperlink r:id="rId171" w:history="1">
        <w:r w:rsidR="005272DE">
          <w:rPr>
            <w:rStyle w:val="Hyperlink"/>
            <w:rFonts w:ascii="Arial" w:hAnsi="Arial" w:cs="Arial"/>
          </w:rPr>
          <w:t>HB473</w:t>
        </w:r>
      </w:hyperlink>
      <w:r w:rsidR="005272DE">
        <w:rPr>
          <w:rFonts w:ascii="Arial" w:hAnsi="Arial" w:cs="Arial"/>
          <w:color w:val="400000"/>
        </w:rPr>
        <w:t xml:space="preserve"> (BR1957) - </w:t>
      </w:r>
      <w:hyperlink r:id="rId172" w:history="1">
        <w:r w:rsidR="005272DE">
          <w:rPr>
            <w:rStyle w:val="Hyperlink"/>
            <w:rFonts w:ascii="Arial" w:hAnsi="Arial" w:cs="Arial"/>
          </w:rPr>
          <w:t>S. Riggs</w:t>
        </w:r>
      </w:hyperlink>
      <w:r w:rsidR="005272DE">
        <w:rPr>
          <w:rFonts w:ascii="Arial" w:hAnsi="Arial" w:cs="Arial"/>
          <w:color w:val="400000"/>
        </w:rPr>
        <w:br/>
      </w:r>
      <w:r w:rsidR="005272DE">
        <w:rPr>
          <w:rFonts w:ascii="Arial" w:hAnsi="Arial" w:cs="Arial"/>
          <w:color w:val="400000"/>
        </w:rPr>
        <w:br/>
        <w:t>     AN ACT relating to public safety personnel training.</w:t>
      </w:r>
      <w:r w:rsidR="005272DE">
        <w:rPr>
          <w:rFonts w:ascii="Arial" w:hAnsi="Arial" w:cs="Arial"/>
          <w:color w:val="400000"/>
        </w:rPr>
        <w:br/>
        <w:t xml:space="preserve">     Amend KRS 15.404 to set the basic training of peace officers as that found in KRS 15.440; amend KRS 15.440 to set the local government qualifications for participating in the KLEFP </w:t>
      </w:r>
      <w:r w:rsidR="005272DE">
        <w:rPr>
          <w:rFonts w:ascii="Arial" w:hAnsi="Arial" w:cs="Arial"/>
          <w:color w:val="400000"/>
        </w:rPr>
        <w:lastRenderedPageBreak/>
        <w:t xml:space="preserve">fund at 928 hours as set by the Kentucky Law Enforcement Council and to require any change of those hours to be done by administrative regulation, and allow the council to approve schools that may require more hours of education; amend KRS 70.263, relating to deputy sheriff merit boards, to conform to amended hour requirement; amend KRS 95.955, relating to municipal police and auxiliary police, to conform to the amended hour requirement; amend KRS 15.530, relating to </w:t>
      </w:r>
      <w:proofErr w:type="spellStart"/>
      <w:r w:rsidR="005272DE">
        <w:rPr>
          <w:rFonts w:ascii="Arial" w:hAnsi="Arial" w:cs="Arial"/>
          <w:color w:val="400000"/>
        </w:rPr>
        <w:t>telecommunicators</w:t>
      </w:r>
      <w:proofErr w:type="spellEnd"/>
      <w:r w:rsidR="005272DE">
        <w:rPr>
          <w:rFonts w:ascii="Arial" w:hAnsi="Arial" w:cs="Arial"/>
          <w:color w:val="400000"/>
        </w:rPr>
        <w:t xml:space="preserve">, to set the required training hours; amend KRS 15.550 to conform to the set number of training hours for the basic course; amend KRS 15.560 to set the required training hours for non-CJIS </w:t>
      </w:r>
      <w:proofErr w:type="spellStart"/>
      <w:r w:rsidR="005272DE">
        <w:rPr>
          <w:rFonts w:ascii="Arial" w:hAnsi="Arial" w:cs="Arial"/>
          <w:color w:val="400000"/>
        </w:rPr>
        <w:t>telecommunicators</w:t>
      </w:r>
      <w:proofErr w:type="spellEnd"/>
      <w:r w:rsidR="005272DE">
        <w:rPr>
          <w:rFonts w:ascii="Arial" w:hAnsi="Arial" w:cs="Arial"/>
          <w:color w:val="400000"/>
        </w:rPr>
        <w:t xml:space="preserve">; amend KRS 15.565 to prohibit the Kentucky Law Enforcement Council from changing the 8 hours of in-service training for </w:t>
      </w:r>
      <w:proofErr w:type="spellStart"/>
      <w:r w:rsidR="005272DE">
        <w:rPr>
          <w:rFonts w:ascii="Arial" w:hAnsi="Arial" w:cs="Arial"/>
          <w:color w:val="400000"/>
        </w:rPr>
        <w:t>telecommunicators</w:t>
      </w:r>
      <w:proofErr w:type="spellEnd"/>
      <w:r w:rsidR="005272DE">
        <w:rPr>
          <w:rFonts w:ascii="Arial" w:hAnsi="Arial" w:cs="Arial"/>
          <w:color w:val="400000"/>
        </w:rPr>
        <w:t xml:space="preserve">; amend KRS 15.590 to allow the council to set the number of hours for training at a different number than that established by statute for non-CJIS </w:t>
      </w:r>
      <w:proofErr w:type="spellStart"/>
      <w:r w:rsidR="005272DE">
        <w:rPr>
          <w:rFonts w:ascii="Arial" w:hAnsi="Arial" w:cs="Arial"/>
          <w:color w:val="400000"/>
        </w:rPr>
        <w:t>telecommunicators</w:t>
      </w:r>
      <w:proofErr w:type="spellEnd"/>
      <w:r w:rsidR="005272DE">
        <w:rPr>
          <w:rFonts w:ascii="Arial" w:hAnsi="Arial" w:cs="Arial"/>
          <w:color w:val="400000"/>
        </w:rPr>
        <w:t xml:space="preserve"> and the telecommunications academy; amend KRS 15A.070, relating to Department of Criminal Justice Training powers, to conform to training requirements; amend KRS 95A.230 to set the basic training course at 400 hours and in-service training at 100 hours, but let the commission reduce the number of hours by administrative regulation, and allow a different number of hours to be set at a school recognized by the commission; amend KRS 95A.240 to establish the protocols for the commission relative to setting the number of hours for basic and in-service training, as well as the requirement for volunteer firefighters and departments under KRS 95A.262; amend KRS 95A.262 to conform with training requirement.</w:t>
      </w:r>
      <w:r w:rsidR="005272DE">
        <w:rPr>
          <w:rFonts w:ascii="Arial" w:hAnsi="Arial" w:cs="Arial"/>
          <w:color w:val="400000"/>
        </w:rPr>
        <w:br/>
      </w:r>
      <w:r w:rsidR="00C722F0">
        <w:rPr>
          <w:rFonts w:ascii="Arial" w:hAnsi="Arial" w:cs="Arial"/>
          <w:color w:val="400000"/>
        </w:rPr>
        <w:t>     Feb 23, 2016 - introduced in House</w:t>
      </w:r>
      <w:r w:rsidR="00C722F0">
        <w:rPr>
          <w:rFonts w:ascii="Arial" w:hAnsi="Arial" w:cs="Arial"/>
          <w:color w:val="400000"/>
        </w:rPr>
        <w:br/>
        <w:t>     Feb 24, 2016 - to Local Government (H)</w:t>
      </w:r>
      <w:r w:rsidR="00C722F0">
        <w:rPr>
          <w:rFonts w:ascii="Arial" w:hAnsi="Arial" w:cs="Arial"/>
          <w:color w:val="400000"/>
        </w:rPr>
        <w:br/>
        <w:t>     Feb 29, 2016 - posted in committee</w:t>
      </w:r>
      <w:r w:rsidR="00C722F0">
        <w:rPr>
          <w:rFonts w:ascii="Arial" w:hAnsi="Arial" w:cs="Arial"/>
          <w:color w:val="400000"/>
        </w:rPr>
        <w:br/>
        <w:t>     Mar 02, 2016 - reported favorably, 1st reading, to Consent Calendar</w:t>
      </w:r>
      <w:r w:rsidR="00C722F0">
        <w:rPr>
          <w:rFonts w:ascii="Arial" w:hAnsi="Arial" w:cs="Arial"/>
          <w:color w:val="400000"/>
        </w:rPr>
        <w:br/>
        <w:t>     Mar 03, 2016 - 2nd reading, to Rules</w:t>
      </w:r>
      <w:r w:rsidR="00C722F0">
        <w:rPr>
          <w:rFonts w:ascii="Arial" w:hAnsi="Arial" w:cs="Arial"/>
          <w:color w:val="400000"/>
        </w:rPr>
        <w:br/>
        <w:t>     Mar 07, 2016 - posted for passage in the Consent Orders of the Day for Wednesday, March 9, 2016</w:t>
      </w:r>
      <w:r w:rsidR="00C722F0">
        <w:rPr>
          <w:rFonts w:ascii="Arial" w:hAnsi="Arial" w:cs="Arial"/>
          <w:color w:val="400000"/>
        </w:rPr>
        <w:br/>
        <w:t>     Mar 09, 2016 - 3rd reading, passed 96-0</w:t>
      </w:r>
      <w:r w:rsidR="00C722F0">
        <w:rPr>
          <w:rFonts w:ascii="Arial" w:hAnsi="Arial" w:cs="Arial"/>
          <w:color w:val="400000"/>
        </w:rPr>
        <w:br/>
      </w:r>
      <w:r w:rsidR="00AD7235">
        <w:rPr>
          <w:rFonts w:ascii="Arial" w:hAnsi="Arial" w:cs="Arial"/>
          <w:color w:val="400000"/>
        </w:rPr>
        <w:t>     Mar 10, 2016 - received in Senate</w:t>
      </w:r>
      <w:r w:rsidR="00AD7235">
        <w:rPr>
          <w:rFonts w:ascii="Arial" w:hAnsi="Arial" w:cs="Arial"/>
          <w:color w:val="400000"/>
        </w:rPr>
        <w:br/>
      </w:r>
      <w:r w:rsidR="00A251FA">
        <w:rPr>
          <w:rFonts w:ascii="Arial" w:hAnsi="Arial" w:cs="Arial"/>
          <w:color w:val="400000"/>
        </w:rPr>
        <w:t>    Mar 14, 2016 - to State &amp; Local Government (S)</w:t>
      </w:r>
      <w:r w:rsidR="00A251FA">
        <w:rPr>
          <w:rFonts w:ascii="Arial" w:hAnsi="Arial" w:cs="Arial"/>
          <w:color w:val="400000"/>
        </w:rPr>
        <w:br/>
        <w:t>     Mar 22, 2016 - reported favorably, 1st reading, to Consent Calendar</w:t>
      </w:r>
      <w:r w:rsidR="00A251FA">
        <w:rPr>
          <w:rFonts w:ascii="Arial" w:hAnsi="Arial" w:cs="Arial"/>
          <w:color w:val="400000"/>
        </w:rPr>
        <w:br/>
        <w:t>     Mar 23, 2016 - 2nd reading, to Rules</w:t>
      </w:r>
      <w:r w:rsidR="00A251FA">
        <w:rPr>
          <w:rFonts w:ascii="Arial" w:hAnsi="Arial" w:cs="Arial"/>
          <w:color w:val="400000"/>
        </w:rPr>
        <w:br/>
        <w:t>     Mar 29, 2016 - posted for passage in the Consent Orders of the Day for Tuesday, March 29, 2016 (Consent Orders #2); taken from the Consent Orders #2; placed in the Consent Orders #1; 3rd reading, passed 38-0</w:t>
      </w:r>
      <w:r w:rsidR="00A251FA">
        <w:rPr>
          <w:rFonts w:ascii="Arial" w:hAnsi="Arial" w:cs="Arial"/>
          <w:color w:val="400000"/>
        </w:rPr>
        <w:br/>
        <w:t>     Apr 01, 2016 - received in House; enrolled, signed by each presiding officer; delivered to Governor</w:t>
      </w:r>
    </w:p>
    <w:sectPr w:rsidR="00F126E0" w:rsidSect="00F16B5F">
      <w:type w:val="continuous"/>
      <w:pgSz w:w="12240" w:h="15840" w:code="1"/>
      <w:pgMar w:top="720" w:right="1440" w:bottom="1584"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A6"/>
    <w:rsid w:val="00041D01"/>
    <w:rsid w:val="00050712"/>
    <w:rsid w:val="000930DF"/>
    <w:rsid w:val="000B6127"/>
    <w:rsid w:val="000D4EC9"/>
    <w:rsid w:val="000F4361"/>
    <w:rsid w:val="00106B1E"/>
    <w:rsid w:val="00134446"/>
    <w:rsid w:val="001833C5"/>
    <w:rsid w:val="001C2F9D"/>
    <w:rsid w:val="001F3949"/>
    <w:rsid w:val="002118AD"/>
    <w:rsid w:val="00236CC5"/>
    <w:rsid w:val="0023710E"/>
    <w:rsid w:val="00265F02"/>
    <w:rsid w:val="002703A7"/>
    <w:rsid w:val="00281BA5"/>
    <w:rsid w:val="002B4C27"/>
    <w:rsid w:val="002B7146"/>
    <w:rsid w:val="003347C9"/>
    <w:rsid w:val="003C1815"/>
    <w:rsid w:val="003C2354"/>
    <w:rsid w:val="003D4496"/>
    <w:rsid w:val="00401278"/>
    <w:rsid w:val="00402499"/>
    <w:rsid w:val="00420E66"/>
    <w:rsid w:val="00452795"/>
    <w:rsid w:val="00455625"/>
    <w:rsid w:val="004C52B5"/>
    <w:rsid w:val="004F1E16"/>
    <w:rsid w:val="00504343"/>
    <w:rsid w:val="00507D5E"/>
    <w:rsid w:val="00512330"/>
    <w:rsid w:val="005272DE"/>
    <w:rsid w:val="00546FA7"/>
    <w:rsid w:val="00561859"/>
    <w:rsid w:val="00564E3D"/>
    <w:rsid w:val="00587109"/>
    <w:rsid w:val="005A20A5"/>
    <w:rsid w:val="005A292D"/>
    <w:rsid w:val="005D3506"/>
    <w:rsid w:val="00651E58"/>
    <w:rsid w:val="00691DFC"/>
    <w:rsid w:val="006C1E1B"/>
    <w:rsid w:val="00715600"/>
    <w:rsid w:val="007355E9"/>
    <w:rsid w:val="007373F1"/>
    <w:rsid w:val="00773552"/>
    <w:rsid w:val="0078518F"/>
    <w:rsid w:val="007B1C36"/>
    <w:rsid w:val="007D25C0"/>
    <w:rsid w:val="007E38B0"/>
    <w:rsid w:val="007F6B10"/>
    <w:rsid w:val="0081124C"/>
    <w:rsid w:val="00820EA4"/>
    <w:rsid w:val="00825578"/>
    <w:rsid w:val="0082769E"/>
    <w:rsid w:val="00832E6E"/>
    <w:rsid w:val="0085774A"/>
    <w:rsid w:val="0087370E"/>
    <w:rsid w:val="008864F4"/>
    <w:rsid w:val="00890FA3"/>
    <w:rsid w:val="008B168C"/>
    <w:rsid w:val="008B589D"/>
    <w:rsid w:val="008B6437"/>
    <w:rsid w:val="008C0FA6"/>
    <w:rsid w:val="008C3A89"/>
    <w:rsid w:val="008E5684"/>
    <w:rsid w:val="009407A2"/>
    <w:rsid w:val="00953BE5"/>
    <w:rsid w:val="00955F7B"/>
    <w:rsid w:val="00962561"/>
    <w:rsid w:val="00965DAB"/>
    <w:rsid w:val="00967C5C"/>
    <w:rsid w:val="00972872"/>
    <w:rsid w:val="0097746F"/>
    <w:rsid w:val="00994696"/>
    <w:rsid w:val="00996B61"/>
    <w:rsid w:val="009D4A32"/>
    <w:rsid w:val="009D715D"/>
    <w:rsid w:val="009E3D48"/>
    <w:rsid w:val="009F305F"/>
    <w:rsid w:val="00A03318"/>
    <w:rsid w:val="00A1446A"/>
    <w:rsid w:val="00A14F52"/>
    <w:rsid w:val="00A251FA"/>
    <w:rsid w:val="00A30489"/>
    <w:rsid w:val="00A35EFE"/>
    <w:rsid w:val="00A66801"/>
    <w:rsid w:val="00A66BAA"/>
    <w:rsid w:val="00A85C44"/>
    <w:rsid w:val="00A94D54"/>
    <w:rsid w:val="00A9599A"/>
    <w:rsid w:val="00AB2C4A"/>
    <w:rsid w:val="00AD7235"/>
    <w:rsid w:val="00AD73B6"/>
    <w:rsid w:val="00AE269C"/>
    <w:rsid w:val="00AE4191"/>
    <w:rsid w:val="00B26610"/>
    <w:rsid w:val="00B9108D"/>
    <w:rsid w:val="00BA07B6"/>
    <w:rsid w:val="00BD12AB"/>
    <w:rsid w:val="00BE2567"/>
    <w:rsid w:val="00BE3A3A"/>
    <w:rsid w:val="00C1336F"/>
    <w:rsid w:val="00C21308"/>
    <w:rsid w:val="00C426B1"/>
    <w:rsid w:val="00C722F0"/>
    <w:rsid w:val="00CA7682"/>
    <w:rsid w:val="00CE2C2F"/>
    <w:rsid w:val="00CF2687"/>
    <w:rsid w:val="00D263CA"/>
    <w:rsid w:val="00D45822"/>
    <w:rsid w:val="00D5527C"/>
    <w:rsid w:val="00D73DFE"/>
    <w:rsid w:val="00D823F1"/>
    <w:rsid w:val="00D87425"/>
    <w:rsid w:val="00DB0B5C"/>
    <w:rsid w:val="00DE1E96"/>
    <w:rsid w:val="00E11313"/>
    <w:rsid w:val="00E151F4"/>
    <w:rsid w:val="00E256D3"/>
    <w:rsid w:val="00E63CF7"/>
    <w:rsid w:val="00ED7F43"/>
    <w:rsid w:val="00EF1F19"/>
    <w:rsid w:val="00EF6C63"/>
    <w:rsid w:val="00F10BC6"/>
    <w:rsid w:val="00F126E0"/>
    <w:rsid w:val="00F16B5F"/>
    <w:rsid w:val="00F74857"/>
    <w:rsid w:val="00F81B1E"/>
    <w:rsid w:val="00FB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B37D-DEE6-4F9E-AFF0-73C84444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FA6"/>
    <w:rPr>
      <w:color w:val="0000FF"/>
      <w:u w:val="single"/>
    </w:rPr>
  </w:style>
  <w:style w:type="paragraph" w:styleId="NormalWeb">
    <w:name w:val="Normal (Web)"/>
    <w:basedOn w:val="Normal"/>
    <w:uiPriority w:val="99"/>
    <w:unhideWhenUsed/>
    <w:rsid w:val="008C0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808">
      <w:bodyDiv w:val="1"/>
      <w:marLeft w:val="0"/>
      <w:marRight w:val="0"/>
      <w:marTop w:val="0"/>
      <w:marBottom w:val="0"/>
      <w:divBdr>
        <w:top w:val="none" w:sz="0" w:space="0" w:color="auto"/>
        <w:left w:val="none" w:sz="0" w:space="0" w:color="auto"/>
        <w:bottom w:val="none" w:sz="0" w:space="0" w:color="auto"/>
        <w:right w:val="none" w:sz="0" w:space="0" w:color="auto"/>
      </w:divBdr>
      <w:divsChild>
        <w:div w:id="788621549">
          <w:marLeft w:val="0"/>
          <w:marRight w:val="0"/>
          <w:marTop w:val="0"/>
          <w:marBottom w:val="0"/>
          <w:divBdr>
            <w:top w:val="none" w:sz="0" w:space="0" w:color="auto"/>
            <w:left w:val="none" w:sz="0" w:space="0" w:color="auto"/>
            <w:bottom w:val="none" w:sz="0" w:space="0" w:color="auto"/>
            <w:right w:val="none" w:sz="0" w:space="0" w:color="auto"/>
          </w:divBdr>
          <w:divsChild>
            <w:div w:id="2062361250">
              <w:marLeft w:val="0"/>
              <w:marRight w:val="0"/>
              <w:marTop w:val="0"/>
              <w:marBottom w:val="0"/>
              <w:divBdr>
                <w:top w:val="none" w:sz="0" w:space="0" w:color="auto"/>
                <w:left w:val="none" w:sz="0" w:space="0" w:color="auto"/>
                <w:bottom w:val="none" w:sz="0" w:space="0" w:color="auto"/>
                <w:right w:val="none" w:sz="0" w:space="0" w:color="auto"/>
              </w:divBdr>
              <w:divsChild>
                <w:div w:id="1430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62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57">
          <w:marLeft w:val="0"/>
          <w:marRight w:val="0"/>
          <w:marTop w:val="0"/>
          <w:marBottom w:val="0"/>
          <w:divBdr>
            <w:top w:val="none" w:sz="0" w:space="0" w:color="auto"/>
            <w:left w:val="none" w:sz="0" w:space="0" w:color="auto"/>
            <w:bottom w:val="none" w:sz="0" w:space="0" w:color="auto"/>
            <w:right w:val="none" w:sz="0" w:space="0" w:color="auto"/>
          </w:divBdr>
          <w:divsChild>
            <w:div w:id="379205891">
              <w:marLeft w:val="0"/>
              <w:marRight w:val="0"/>
              <w:marTop w:val="0"/>
              <w:marBottom w:val="0"/>
              <w:divBdr>
                <w:top w:val="none" w:sz="0" w:space="0" w:color="auto"/>
                <w:left w:val="none" w:sz="0" w:space="0" w:color="auto"/>
                <w:bottom w:val="none" w:sz="0" w:space="0" w:color="auto"/>
                <w:right w:val="none" w:sz="0" w:space="0" w:color="auto"/>
              </w:divBdr>
              <w:divsChild>
                <w:div w:id="1287586900">
                  <w:marLeft w:val="0"/>
                  <w:marRight w:val="0"/>
                  <w:marTop w:val="0"/>
                  <w:marBottom w:val="0"/>
                  <w:divBdr>
                    <w:top w:val="none" w:sz="0" w:space="0" w:color="auto"/>
                    <w:left w:val="none" w:sz="0" w:space="0" w:color="auto"/>
                    <w:bottom w:val="none" w:sz="0" w:space="0" w:color="auto"/>
                    <w:right w:val="none" w:sz="0" w:space="0" w:color="auto"/>
                  </w:divBdr>
                </w:div>
                <w:div w:id="4303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865">
      <w:bodyDiv w:val="1"/>
      <w:marLeft w:val="0"/>
      <w:marRight w:val="0"/>
      <w:marTop w:val="0"/>
      <w:marBottom w:val="0"/>
      <w:divBdr>
        <w:top w:val="none" w:sz="0" w:space="0" w:color="auto"/>
        <w:left w:val="none" w:sz="0" w:space="0" w:color="auto"/>
        <w:bottom w:val="none" w:sz="0" w:space="0" w:color="auto"/>
        <w:right w:val="none" w:sz="0" w:space="0" w:color="auto"/>
      </w:divBdr>
      <w:divsChild>
        <w:div w:id="1020427266">
          <w:marLeft w:val="0"/>
          <w:marRight w:val="0"/>
          <w:marTop w:val="0"/>
          <w:marBottom w:val="0"/>
          <w:divBdr>
            <w:top w:val="none" w:sz="0" w:space="0" w:color="auto"/>
            <w:left w:val="none" w:sz="0" w:space="0" w:color="auto"/>
            <w:bottom w:val="none" w:sz="0" w:space="0" w:color="auto"/>
            <w:right w:val="none" w:sz="0" w:space="0" w:color="auto"/>
          </w:divBdr>
          <w:divsChild>
            <w:div w:id="2025548722">
              <w:marLeft w:val="0"/>
              <w:marRight w:val="0"/>
              <w:marTop w:val="0"/>
              <w:marBottom w:val="0"/>
              <w:divBdr>
                <w:top w:val="none" w:sz="0" w:space="0" w:color="auto"/>
                <w:left w:val="none" w:sz="0" w:space="0" w:color="auto"/>
                <w:bottom w:val="none" w:sz="0" w:space="0" w:color="auto"/>
                <w:right w:val="none" w:sz="0" w:space="0" w:color="auto"/>
              </w:divBdr>
              <w:divsChild>
                <w:div w:id="1407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86">
      <w:bodyDiv w:val="1"/>
      <w:marLeft w:val="0"/>
      <w:marRight w:val="0"/>
      <w:marTop w:val="0"/>
      <w:marBottom w:val="0"/>
      <w:divBdr>
        <w:top w:val="none" w:sz="0" w:space="0" w:color="auto"/>
        <w:left w:val="none" w:sz="0" w:space="0" w:color="auto"/>
        <w:bottom w:val="none" w:sz="0" w:space="0" w:color="auto"/>
        <w:right w:val="none" w:sz="0" w:space="0" w:color="auto"/>
      </w:divBdr>
      <w:divsChild>
        <w:div w:id="262492563">
          <w:marLeft w:val="0"/>
          <w:marRight w:val="0"/>
          <w:marTop w:val="0"/>
          <w:marBottom w:val="0"/>
          <w:divBdr>
            <w:top w:val="none" w:sz="0" w:space="0" w:color="auto"/>
            <w:left w:val="none" w:sz="0" w:space="0" w:color="auto"/>
            <w:bottom w:val="none" w:sz="0" w:space="0" w:color="auto"/>
            <w:right w:val="none" w:sz="0" w:space="0" w:color="auto"/>
          </w:divBdr>
          <w:divsChild>
            <w:div w:id="480081361">
              <w:marLeft w:val="0"/>
              <w:marRight w:val="0"/>
              <w:marTop w:val="0"/>
              <w:marBottom w:val="0"/>
              <w:divBdr>
                <w:top w:val="none" w:sz="0" w:space="0" w:color="auto"/>
                <w:left w:val="none" w:sz="0" w:space="0" w:color="auto"/>
                <w:bottom w:val="none" w:sz="0" w:space="0" w:color="auto"/>
                <w:right w:val="none" w:sz="0" w:space="0" w:color="auto"/>
              </w:divBdr>
              <w:divsChild>
                <w:div w:id="16844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8079">
      <w:bodyDiv w:val="1"/>
      <w:marLeft w:val="0"/>
      <w:marRight w:val="0"/>
      <w:marTop w:val="0"/>
      <w:marBottom w:val="0"/>
      <w:divBdr>
        <w:top w:val="none" w:sz="0" w:space="0" w:color="auto"/>
        <w:left w:val="none" w:sz="0" w:space="0" w:color="auto"/>
        <w:bottom w:val="none" w:sz="0" w:space="0" w:color="auto"/>
        <w:right w:val="none" w:sz="0" w:space="0" w:color="auto"/>
      </w:divBdr>
      <w:divsChild>
        <w:div w:id="1606687396">
          <w:marLeft w:val="0"/>
          <w:marRight w:val="0"/>
          <w:marTop w:val="0"/>
          <w:marBottom w:val="0"/>
          <w:divBdr>
            <w:top w:val="none" w:sz="0" w:space="0" w:color="auto"/>
            <w:left w:val="none" w:sz="0" w:space="0" w:color="auto"/>
            <w:bottom w:val="none" w:sz="0" w:space="0" w:color="auto"/>
            <w:right w:val="none" w:sz="0" w:space="0" w:color="auto"/>
          </w:divBdr>
        </w:div>
      </w:divsChild>
    </w:div>
    <w:div w:id="89129619">
      <w:bodyDiv w:val="1"/>
      <w:marLeft w:val="0"/>
      <w:marRight w:val="0"/>
      <w:marTop w:val="0"/>
      <w:marBottom w:val="0"/>
      <w:divBdr>
        <w:top w:val="none" w:sz="0" w:space="0" w:color="auto"/>
        <w:left w:val="none" w:sz="0" w:space="0" w:color="auto"/>
        <w:bottom w:val="none" w:sz="0" w:space="0" w:color="auto"/>
        <w:right w:val="none" w:sz="0" w:space="0" w:color="auto"/>
      </w:divBdr>
      <w:divsChild>
        <w:div w:id="1233781136">
          <w:marLeft w:val="0"/>
          <w:marRight w:val="0"/>
          <w:marTop w:val="0"/>
          <w:marBottom w:val="0"/>
          <w:divBdr>
            <w:top w:val="none" w:sz="0" w:space="0" w:color="auto"/>
            <w:left w:val="none" w:sz="0" w:space="0" w:color="auto"/>
            <w:bottom w:val="none" w:sz="0" w:space="0" w:color="auto"/>
            <w:right w:val="none" w:sz="0" w:space="0" w:color="auto"/>
          </w:divBdr>
          <w:divsChild>
            <w:div w:id="160894705">
              <w:marLeft w:val="0"/>
              <w:marRight w:val="0"/>
              <w:marTop w:val="0"/>
              <w:marBottom w:val="0"/>
              <w:divBdr>
                <w:top w:val="none" w:sz="0" w:space="0" w:color="auto"/>
                <w:left w:val="none" w:sz="0" w:space="0" w:color="auto"/>
                <w:bottom w:val="none" w:sz="0" w:space="0" w:color="auto"/>
                <w:right w:val="none" w:sz="0" w:space="0" w:color="auto"/>
              </w:divBdr>
              <w:divsChild>
                <w:div w:id="1254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9068">
      <w:bodyDiv w:val="1"/>
      <w:marLeft w:val="0"/>
      <w:marRight w:val="0"/>
      <w:marTop w:val="0"/>
      <w:marBottom w:val="0"/>
      <w:divBdr>
        <w:top w:val="none" w:sz="0" w:space="0" w:color="auto"/>
        <w:left w:val="none" w:sz="0" w:space="0" w:color="auto"/>
        <w:bottom w:val="none" w:sz="0" w:space="0" w:color="auto"/>
        <w:right w:val="none" w:sz="0" w:space="0" w:color="auto"/>
      </w:divBdr>
      <w:divsChild>
        <w:div w:id="951862674">
          <w:marLeft w:val="0"/>
          <w:marRight w:val="0"/>
          <w:marTop w:val="0"/>
          <w:marBottom w:val="0"/>
          <w:divBdr>
            <w:top w:val="none" w:sz="0" w:space="0" w:color="auto"/>
            <w:left w:val="none" w:sz="0" w:space="0" w:color="auto"/>
            <w:bottom w:val="none" w:sz="0" w:space="0" w:color="auto"/>
            <w:right w:val="none" w:sz="0" w:space="0" w:color="auto"/>
          </w:divBdr>
          <w:divsChild>
            <w:div w:id="1404717406">
              <w:marLeft w:val="0"/>
              <w:marRight w:val="0"/>
              <w:marTop w:val="0"/>
              <w:marBottom w:val="0"/>
              <w:divBdr>
                <w:top w:val="none" w:sz="0" w:space="0" w:color="auto"/>
                <w:left w:val="none" w:sz="0" w:space="0" w:color="auto"/>
                <w:bottom w:val="none" w:sz="0" w:space="0" w:color="auto"/>
                <w:right w:val="none" w:sz="0" w:space="0" w:color="auto"/>
              </w:divBdr>
              <w:divsChild>
                <w:div w:id="159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983">
      <w:bodyDiv w:val="1"/>
      <w:marLeft w:val="0"/>
      <w:marRight w:val="0"/>
      <w:marTop w:val="0"/>
      <w:marBottom w:val="0"/>
      <w:divBdr>
        <w:top w:val="none" w:sz="0" w:space="0" w:color="auto"/>
        <w:left w:val="none" w:sz="0" w:space="0" w:color="auto"/>
        <w:bottom w:val="none" w:sz="0" w:space="0" w:color="auto"/>
        <w:right w:val="none" w:sz="0" w:space="0" w:color="auto"/>
      </w:divBdr>
      <w:divsChild>
        <w:div w:id="1166437924">
          <w:marLeft w:val="0"/>
          <w:marRight w:val="0"/>
          <w:marTop w:val="0"/>
          <w:marBottom w:val="0"/>
          <w:divBdr>
            <w:top w:val="none" w:sz="0" w:space="0" w:color="auto"/>
            <w:left w:val="none" w:sz="0" w:space="0" w:color="auto"/>
            <w:bottom w:val="none" w:sz="0" w:space="0" w:color="auto"/>
            <w:right w:val="none" w:sz="0" w:space="0" w:color="auto"/>
          </w:divBdr>
          <w:divsChild>
            <w:div w:id="2117945628">
              <w:marLeft w:val="0"/>
              <w:marRight w:val="0"/>
              <w:marTop w:val="0"/>
              <w:marBottom w:val="0"/>
              <w:divBdr>
                <w:top w:val="none" w:sz="0" w:space="0" w:color="auto"/>
                <w:left w:val="none" w:sz="0" w:space="0" w:color="auto"/>
                <w:bottom w:val="none" w:sz="0" w:space="0" w:color="auto"/>
                <w:right w:val="none" w:sz="0" w:space="0" w:color="auto"/>
              </w:divBdr>
              <w:divsChild>
                <w:div w:id="1523277828">
                  <w:marLeft w:val="0"/>
                  <w:marRight w:val="0"/>
                  <w:marTop w:val="0"/>
                  <w:marBottom w:val="0"/>
                  <w:divBdr>
                    <w:top w:val="none" w:sz="0" w:space="0" w:color="auto"/>
                    <w:left w:val="none" w:sz="0" w:space="0" w:color="auto"/>
                    <w:bottom w:val="none" w:sz="0" w:space="0" w:color="auto"/>
                    <w:right w:val="none" w:sz="0" w:space="0" w:color="auto"/>
                  </w:divBdr>
                </w:div>
                <w:div w:id="319698282">
                  <w:marLeft w:val="0"/>
                  <w:marRight w:val="0"/>
                  <w:marTop w:val="0"/>
                  <w:marBottom w:val="0"/>
                  <w:divBdr>
                    <w:top w:val="none" w:sz="0" w:space="0" w:color="auto"/>
                    <w:left w:val="none" w:sz="0" w:space="0" w:color="auto"/>
                    <w:bottom w:val="none" w:sz="0" w:space="0" w:color="auto"/>
                    <w:right w:val="none" w:sz="0" w:space="0" w:color="auto"/>
                  </w:divBdr>
                </w:div>
                <w:div w:id="1306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489">
      <w:bodyDiv w:val="1"/>
      <w:marLeft w:val="0"/>
      <w:marRight w:val="0"/>
      <w:marTop w:val="0"/>
      <w:marBottom w:val="0"/>
      <w:divBdr>
        <w:top w:val="none" w:sz="0" w:space="0" w:color="auto"/>
        <w:left w:val="none" w:sz="0" w:space="0" w:color="auto"/>
        <w:bottom w:val="none" w:sz="0" w:space="0" w:color="auto"/>
        <w:right w:val="none" w:sz="0" w:space="0" w:color="auto"/>
      </w:divBdr>
      <w:divsChild>
        <w:div w:id="1482305693">
          <w:marLeft w:val="0"/>
          <w:marRight w:val="0"/>
          <w:marTop w:val="0"/>
          <w:marBottom w:val="0"/>
          <w:divBdr>
            <w:top w:val="none" w:sz="0" w:space="0" w:color="auto"/>
            <w:left w:val="none" w:sz="0" w:space="0" w:color="auto"/>
            <w:bottom w:val="none" w:sz="0" w:space="0" w:color="auto"/>
            <w:right w:val="none" w:sz="0" w:space="0" w:color="auto"/>
          </w:divBdr>
          <w:divsChild>
            <w:div w:id="899053589">
              <w:marLeft w:val="0"/>
              <w:marRight w:val="0"/>
              <w:marTop w:val="0"/>
              <w:marBottom w:val="0"/>
              <w:divBdr>
                <w:top w:val="none" w:sz="0" w:space="0" w:color="auto"/>
                <w:left w:val="none" w:sz="0" w:space="0" w:color="auto"/>
                <w:bottom w:val="none" w:sz="0" w:space="0" w:color="auto"/>
                <w:right w:val="none" w:sz="0" w:space="0" w:color="auto"/>
              </w:divBdr>
              <w:divsChild>
                <w:div w:id="1925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3257">
      <w:bodyDiv w:val="1"/>
      <w:marLeft w:val="0"/>
      <w:marRight w:val="0"/>
      <w:marTop w:val="0"/>
      <w:marBottom w:val="0"/>
      <w:divBdr>
        <w:top w:val="none" w:sz="0" w:space="0" w:color="auto"/>
        <w:left w:val="none" w:sz="0" w:space="0" w:color="auto"/>
        <w:bottom w:val="none" w:sz="0" w:space="0" w:color="auto"/>
        <w:right w:val="none" w:sz="0" w:space="0" w:color="auto"/>
      </w:divBdr>
      <w:divsChild>
        <w:div w:id="11491638">
          <w:marLeft w:val="0"/>
          <w:marRight w:val="0"/>
          <w:marTop w:val="0"/>
          <w:marBottom w:val="0"/>
          <w:divBdr>
            <w:top w:val="none" w:sz="0" w:space="0" w:color="auto"/>
            <w:left w:val="none" w:sz="0" w:space="0" w:color="auto"/>
            <w:bottom w:val="none" w:sz="0" w:space="0" w:color="auto"/>
            <w:right w:val="none" w:sz="0" w:space="0" w:color="auto"/>
          </w:divBdr>
          <w:divsChild>
            <w:div w:id="1996910580">
              <w:marLeft w:val="0"/>
              <w:marRight w:val="0"/>
              <w:marTop w:val="0"/>
              <w:marBottom w:val="0"/>
              <w:divBdr>
                <w:top w:val="none" w:sz="0" w:space="0" w:color="auto"/>
                <w:left w:val="none" w:sz="0" w:space="0" w:color="auto"/>
                <w:bottom w:val="none" w:sz="0" w:space="0" w:color="auto"/>
                <w:right w:val="none" w:sz="0" w:space="0" w:color="auto"/>
              </w:divBdr>
              <w:divsChild>
                <w:div w:id="571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063">
      <w:bodyDiv w:val="1"/>
      <w:marLeft w:val="0"/>
      <w:marRight w:val="0"/>
      <w:marTop w:val="0"/>
      <w:marBottom w:val="0"/>
      <w:divBdr>
        <w:top w:val="none" w:sz="0" w:space="0" w:color="auto"/>
        <w:left w:val="none" w:sz="0" w:space="0" w:color="auto"/>
        <w:bottom w:val="none" w:sz="0" w:space="0" w:color="auto"/>
        <w:right w:val="none" w:sz="0" w:space="0" w:color="auto"/>
      </w:divBdr>
      <w:divsChild>
        <w:div w:id="171771711">
          <w:marLeft w:val="0"/>
          <w:marRight w:val="0"/>
          <w:marTop w:val="0"/>
          <w:marBottom w:val="0"/>
          <w:divBdr>
            <w:top w:val="none" w:sz="0" w:space="0" w:color="auto"/>
            <w:left w:val="none" w:sz="0" w:space="0" w:color="auto"/>
            <w:bottom w:val="none" w:sz="0" w:space="0" w:color="auto"/>
            <w:right w:val="none" w:sz="0" w:space="0" w:color="auto"/>
          </w:divBdr>
          <w:divsChild>
            <w:div w:id="493953006">
              <w:marLeft w:val="0"/>
              <w:marRight w:val="0"/>
              <w:marTop w:val="0"/>
              <w:marBottom w:val="0"/>
              <w:divBdr>
                <w:top w:val="none" w:sz="0" w:space="0" w:color="auto"/>
                <w:left w:val="none" w:sz="0" w:space="0" w:color="auto"/>
                <w:bottom w:val="none" w:sz="0" w:space="0" w:color="auto"/>
                <w:right w:val="none" w:sz="0" w:space="0" w:color="auto"/>
              </w:divBdr>
              <w:divsChild>
                <w:div w:id="1655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2280">
      <w:bodyDiv w:val="1"/>
      <w:marLeft w:val="0"/>
      <w:marRight w:val="0"/>
      <w:marTop w:val="0"/>
      <w:marBottom w:val="0"/>
      <w:divBdr>
        <w:top w:val="none" w:sz="0" w:space="0" w:color="auto"/>
        <w:left w:val="none" w:sz="0" w:space="0" w:color="auto"/>
        <w:bottom w:val="none" w:sz="0" w:space="0" w:color="auto"/>
        <w:right w:val="none" w:sz="0" w:space="0" w:color="auto"/>
      </w:divBdr>
      <w:divsChild>
        <w:div w:id="582908720">
          <w:marLeft w:val="0"/>
          <w:marRight w:val="0"/>
          <w:marTop w:val="0"/>
          <w:marBottom w:val="0"/>
          <w:divBdr>
            <w:top w:val="none" w:sz="0" w:space="0" w:color="auto"/>
            <w:left w:val="none" w:sz="0" w:space="0" w:color="auto"/>
            <w:bottom w:val="none" w:sz="0" w:space="0" w:color="auto"/>
            <w:right w:val="none" w:sz="0" w:space="0" w:color="auto"/>
          </w:divBdr>
          <w:divsChild>
            <w:div w:id="1543666174">
              <w:marLeft w:val="0"/>
              <w:marRight w:val="0"/>
              <w:marTop w:val="0"/>
              <w:marBottom w:val="0"/>
              <w:divBdr>
                <w:top w:val="none" w:sz="0" w:space="0" w:color="auto"/>
                <w:left w:val="none" w:sz="0" w:space="0" w:color="auto"/>
                <w:bottom w:val="none" w:sz="0" w:space="0" w:color="auto"/>
                <w:right w:val="none" w:sz="0" w:space="0" w:color="auto"/>
              </w:divBdr>
              <w:divsChild>
                <w:div w:id="458842851">
                  <w:marLeft w:val="0"/>
                  <w:marRight w:val="0"/>
                  <w:marTop w:val="0"/>
                  <w:marBottom w:val="0"/>
                  <w:divBdr>
                    <w:top w:val="none" w:sz="0" w:space="0" w:color="auto"/>
                    <w:left w:val="none" w:sz="0" w:space="0" w:color="auto"/>
                    <w:bottom w:val="none" w:sz="0" w:space="0" w:color="auto"/>
                    <w:right w:val="none" w:sz="0" w:space="0" w:color="auto"/>
                  </w:divBdr>
                </w:div>
                <w:div w:id="1331638880">
                  <w:marLeft w:val="0"/>
                  <w:marRight w:val="0"/>
                  <w:marTop w:val="0"/>
                  <w:marBottom w:val="0"/>
                  <w:divBdr>
                    <w:top w:val="none" w:sz="0" w:space="0" w:color="auto"/>
                    <w:left w:val="none" w:sz="0" w:space="0" w:color="auto"/>
                    <w:bottom w:val="none" w:sz="0" w:space="0" w:color="auto"/>
                    <w:right w:val="none" w:sz="0" w:space="0" w:color="auto"/>
                  </w:divBdr>
                </w:div>
                <w:div w:id="752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9894">
      <w:bodyDiv w:val="1"/>
      <w:marLeft w:val="0"/>
      <w:marRight w:val="0"/>
      <w:marTop w:val="0"/>
      <w:marBottom w:val="0"/>
      <w:divBdr>
        <w:top w:val="none" w:sz="0" w:space="0" w:color="auto"/>
        <w:left w:val="none" w:sz="0" w:space="0" w:color="auto"/>
        <w:bottom w:val="none" w:sz="0" w:space="0" w:color="auto"/>
        <w:right w:val="none" w:sz="0" w:space="0" w:color="auto"/>
      </w:divBdr>
      <w:divsChild>
        <w:div w:id="675421683">
          <w:marLeft w:val="0"/>
          <w:marRight w:val="0"/>
          <w:marTop w:val="0"/>
          <w:marBottom w:val="0"/>
          <w:divBdr>
            <w:top w:val="none" w:sz="0" w:space="0" w:color="auto"/>
            <w:left w:val="none" w:sz="0" w:space="0" w:color="auto"/>
            <w:bottom w:val="none" w:sz="0" w:space="0" w:color="auto"/>
            <w:right w:val="none" w:sz="0" w:space="0" w:color="auto"/>
          </w:divBdr>
          <w:divsChild>
            <w:div w:id="1706515403">
              <w:marLeft w:val="0"/>
              <w:marRight w:val="0"/>
              <w:marTop w:val="0"/>
              <w:marBottom w:val="0"/>
              <w:divBdr>
                <w:top w:val="none" w:sz="0" w:space="0" w:color="auto"/>
                <w:left w:val="none" w:sz="0" w:space="0" w:color="auto"/>
                <w:bottom w:val="none" w:sz="0" w:space="0" w:color="auto"/>
                <w:right w:val="none" w:sz="0" w:space="0" w:color="auto"/>
              </w:divBdr>
              <w:divsChild>
                <w:div w:id="6859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0421">
      <w:bodyDiv w:val="1"/>
      <w:marLeft w:val="0"/>
      <w:marRight w:val="0"/>
      <w:marTop w:val="0"/>
      <w:marBottom w:val="0"/>
      <w:divBdr>
        <w:top w:val="none" w:sz="0" w:space="0" w:color="auto"/>
        <w:left w:val="none" w:sz="0" w:space="0" w:color="auto"/>
        <w:bottom w:val="none" w:sz="0" w:space="0" w:color="auto"/>
        <w:right w:val="none" w:sz="0" w:space="0" w:color="auto"/>
      </w:divBdr>
      <w:divsChild>
        <w:div w:id="1185049428">
          <w:marLeft w:val="0"/>
          <w:marRight w:val="0"/>
          <w:marTop w:val="0"/>
          <w:marBottom w:val="0"/>
          <w:divBdr>
            <w:top w:val="none" w:sz="0" w:space="0" w:color="auto"/>
            <w:left w:val="none" w:sz="0" w:space="0" w:color="auto"/>
            <w:bottom w:val="none" w:sz="0" w:space="0" w:color="auto"/>
            <w:right w:val="none" w:sz="0" w:space="0" w:color="auto"/>
          </w:divBdr>
          <w:divsChild>
            <w:div w:id="1257326722">
              <w:marLeft w:val="0"/>
              <w:marRight w:val="0"/>
              <w:marTop w:val="0"/>
              <w:marBottom w:val="0"/>
              <w:divBdr>
                <w:top w:val="none" w:sz="0" w:space="0" w:color="auto"/>
                <w:left w:val="none" w:sz="0" w:space="0" w:color="auto"/>
                <w:bottom w:val="none" w:sz="0" w:space="0" w:color="auto"/>
                <w:right w:val="none" w:sz="0" w:space="0" w:color="auto"/>
              </w:divBdr>
              <w:divsChild>
                <w:div w:id="1937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6376">
      <w:bodyDiv w:val="1"/>
      <w:marLeft w:val="0"/>
      <w:marRight w:val="0"/>
      <w:marTop w:val="0"/>
      <w:marBottom w:val="0"/>
      <w:divBdr>
        <w:top w:val="none" w:sz="0" w:space="0" w:color="auto"/>
        <w:left w:val="none" w:sz="0" w:space="0" w:color="auto"/>
        <w:bottom w:val="none" w:sz="0" w:space="0" w:color="auto"/>
        <w:right w:val="none" w:sz="0" w:space="0" w:color="auto"/>
      </w:divBdr>
      <w:divsChild>
        <w:div w:id="2023510012">
          <w:marLeft w:val="0"/>
          <w:marRight w:val="0"/>
          <w:marTop w:val="0"/>
          <w:marBottom w:val="0"/>
          <w:divBdr>
            <w:top w:val="none" w:sz="0" w:space="0" w:color="auto"/>
            <w:left w:val="none" w:sz="0" w:space="0" w:color="auto"/>
            <w:bottom w:val="none" w:sz="0" w:space="0" w:color="auto"/>
            <w:right w:val="none" w:sz="0" w:space="0" w:color="auto"/>
          </w:divBdr>
          <w:divsChild>
            <w:div w:id="2079550331">
              <w:marLeft w:val="0"/>
              <w:marRight w:val="0"/>
              <w:marTop w:val="0"/>
              <w:marBottom w:val="0"/>
              <w:divBdr>
                <w:top w:val="none" w:sz="0" w:space="0" w:color="auto"/>
                <w:left w:val="none" w:sz="0" w:space="0" w:color="auto"/>
                <w:bottom w:val="none" w:sz="0" w:space="0" w:color="auto"/>
                <w:right w:val="none" w:sz="0" w:space="0" w:color="auto"/>
              </w:divBdr>
              <w:divsChild>
                <w:div w:id="589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066">
      <w:bodyDiv w:val="1"/>
      <w:marLeft w:val="0"/>
      <w:marRight w:val="0"/>
      <w:marTop w:val="0"/>
      <w:marBottom w:val="0"/>
      <w:divBdr>
        <w:top w:val="none" w:sz="0" w:space="0" w:color="auto"/>
        <w:left w:val="none" w:sz="0" w:space="0" w:color="auto"/>
        <w:bottom w:val="none" w:sz="0" w:space="0" w:color="auto"/>
        <w:right w:val="none" w:sz="0" w:space="0" w:color="auto"/>
      </w:divBdr>
      <w:divsChild>
        <w:div w:id="1046683767">
          <w:marLeft w:val="0"/>
          <w:marRight w:val="0"/>
          <w:marTop w:val="0"/>
          <w:marBottom w:val="0"/>
          <w:divBdr>
            <w:top w:val="none" w:sz="0" w:space="0" w:color="auto"/>
            <w:left w:val="none" w:sz="0" w:space="0" w:color="auto"/>
            <w:bottom w:val="none" w:sz="0" w:space="0" w:color="auto"/>
            <w:right w:val="none" w:sz="0" w:space="0" w:color="auto"/>
          </w:divBdr>
          <w:divsChild>
            <w:div w:id="499081274">
              <w:marLeft w:val="0"/>
              <w:marRight w:val="0"/>
              <w:marTop w:val="0"/>
              <w:marBottom w:val="0"/>
              <w:divBdr>
                <w:top w:val="none" w:sz="0" w:space="0" w:color="auto"/>
                <w:left w:val="none" w:sz="0" w:space="0" w:color="auto"/>
                <w:bottom w:val="none" w:sz="0" w:space="0" w:color="auto"/>
                <w:right w:val="none" w:sz="0" w:space="0" w:color="auto"/>
              </w:divBdr>
              <w:divsChild>
                <w:div w:id="20596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9246">
      <w:bodyDiv w:val="1"/>
      <w:marLeft w:val="0"/>
      <w:marRight w:val="0"/>
      <w:marTop w:val="0"/>
      <w:marBottom w:val="0"/>
      <w:divBdr>
        <w:top w:val="none" w:sz="0" w:space="0" w:color="auto"/>
        <w:left w:val="none" w:sz="0" w:space="0" w:color="auto"/>
        <w:bottom w:val="none" w:sz="0" w:space="0" w:color="auto"/>
        <w:right w:val="none" w:sz="0" w:space="0" w:color="auto"/>
      </w:divBdr>
      <w:divsChild>
        <w:div w:id="372730521">
          <w:marLeft w:val="0"/>
          <w:marRight w:val="0"/>
          <w:marTop w:val="0"/>
          <w:marBottom w:val="0"/>
          <w:divBdr>
            <w:top w:val="none" w:sz="0" w:space="0" w:color="auto"/>
            <w:left w:val="none" w:sz="0" w:space="0" w:color="auto"/>
            <w:bottom w:val="none" w:sz="0" w:space="0" w:color="auto"/>
            <w:right w:val="none" w:sz="0" w:space="0" w:color="auto"/>
          </w:divBdr>
          <w:divsChild>
            <w:div w:id="866018165">
              <w:marLeft w:val="0"/>
              <w:marRight w:val="0"/>
              <w:marTop w:val="0"/>
              <w:marBottom w:val="0"/>
              <w:divBdr>
                <w:top w:val="none" w:sz="0" w:space="0" w:color="auto"/>
                <w:left w:val="none" w:sz="0" w:space="0" w:color="auto"/>
                <w:bottom w:val="none" w:sz="0" w:space="0" w:color="auto"/>
                <w:right w:val="none" w:sz="0" w:space="0" w:color="auto"/>
              </w:divBdr>
              <w:divsChild>
                <w:div w:id="82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4097">
      <w:bodyDiv w:val="1"/>
      <w:marLeft w:val="0"/>
      <w:marRight w:val="0"/>
      <w:marTop w:val="0"/>
      <w:marBottom w:val="0"/>
      <w:divBdr>
        <w:top w:val="none" w:sz="0" w:space="0" w:color="auto"/>
        <w:left w:val="none" w:sz="0" w:space="0" w:color="auto"/>
        <w:bottom w:val="none" w:sz="0" w:space="0" w:color="auto"/>
        <w:right w:val="none" w:sz="0" w:space="0" w:color="auto"/>
      </w:divBdr>
      <w:divsChild>
        <w:div w:id="1119496117">
          <w:marLeft w:val="0"/>
          <w:marRight w:val="0"/>
          <w:marTop w:val="0"/>
          <w:marBottom w:val="0"/>
          <w:divBdr>
            <w:top w:val="none" w:sz="0" w:space="0" w:color="auto"/>
            <w:left w:val="none" w:sz="0" w:space="0" w:color="auto"/>
            <w:bottom w:val="none" w:sz="0" w:space="0" w:color="auto"/>
            <w:right w:val="none" w:sz="0" w:space="0" w:color="auto"/>
          </w:divBdr>
        </w:div>
        <w:div w:id="1835335720">
          <w:marLeft w:val="0"/>
          <w:marRight w:val="0"/>
          <w:marTop w:val="0"/>
          <w:marBottom w:val="0"/>
          <w:divBdr>
            <w:top w:val="none" w:sz="0" w:space="0" w:color="auto"/>
            <w:left w:val="none" w:sz="0" w:space="0" w:color="auto"/>
            <w:bottom w:val="none" w:sz="0" w:space="0" w:color="auto"/>
            <w:right w:val="none" w:sz="0" w:space="0" w:color="auto"/>
          </w:divBdr>
        </w:div>
        <w:div w:id="198008879">
          <w:marLeft w:val="0"/>
          <w:marRight w:val="0"/>
          <w:marTop w:val="0"/>
          <w:marBottom w:val="0"/>
          <w:divBdr>
            <w:top w:val="none" w:sz="0" w:space="0" w:color="auto"/>
            <w:left w:val="none" w:sz="0" w:space="0" w:color="auto"/>
            <w:bottom w:val="none" w:sz="0" w:space="0" w:color="auto"/>
            <w:right w:val="none" w:sz="0" w:space="0" w:color="auto"/>
          </w:divBdr>
        </w:div>
      </w:divsChild>
    </w:div>
    <w:div w:id="322273029">
      <w:bodyDiv w:val="1"/>
      <w:marLeft w:val="0"/>
      <w:marRight w:val="0"/>
      <w:marTop w:val="0"/>
      <w:marBottom w:val="0"/>
      <w:divBdr>
        <w:top w:val="none" w:sz="0" w:space="0" w:color="auto"/>
        <w:left w:val="none" w:sz="0" w:space="0" w:color="auto"/>
        <w:bottom w:val="none" w:sz="0" w:space="0" w:color="auto"/>
        <w:right w:val="none" w:sz="0" w:space="0" w:color="auto"/>
      </w:divBdr>
      <w:divsChild>
        <w:div w:id="2065179237">
          <w:marLeft w:val="0"/>
          <w:marRight w:val="0"/>
          <w:marTop w:val="0"/>
          <w:marBottom w:val="0"/>
          <w:divBdr>
            <w:top w:val="none" w:sz="0" w:space="0" w:color="auto"/>
            <w:left w:val="none" w:sz="0" w:space="0" w:color="auto"/>
            <w:bottom w:val="none" w:sz="0" w:space="0" w:color="auto"/>
            <w:right w:val="none" w:sz="0" w:space="0" w:color="auto"/>
          </w:divBdr>
          <w:divsChild>
            <w:div w:id="96755311">
              <w:marLeft w:val="0"/>
              <w:marRight w:val="0"/>
              <w:marTop w:val="0"/>
              <w:marBottom w:val="0"/>
              <w:divBdr>
                <w:top w:val="none" w:sz="0" w:space="0" w:color="auto"/>
                <w:left w:val="none" w:sz="0" w:space="0" w:color="auto"/>
                <w:bottom w:val="none" w:sz="0" w:space="0" w:color="auto"/>
                <w:right w:val="none" w:sz="0" w:space="0" w:color="auto"/>
              </w:divBdr>
              <w:divsChild>
                <w:div w:id="1166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6886">
      <w:bodyDiv w:val="1"/>
      <w:marLeft w:val="0"/>
      <w:marRight w:val="0"/>
      <w:marTop w:val="0"/>
      <w:marBottom w:val="0"/>
      <w:divBdr>
        <w:top w:val="none" w:sz="0" w:space="0" w:color="auto"/>
        <w:left w:val="none" w:sz="0" w:space="0" w:color="auto"/>
        <w:bottom w:val="none" w:sz="0" w:space="0" w:color="auto"/>
        <w:right w:val="none" w:sz="0" w:space="0" w:color="auto"/>
      </w:divBdr>
      <w:divsChild>
        <w:div w:id="845556406">
          <w:marLeft w:val="0"/>
          <w:marRight w:val="0"/>
          <w:marTop w:val="0"/>
          <w:marBottom w:val="0"/>
          <w:divBdr>
            <w:top w:val="none" w:sz="0" w:space="0" w:color="auto"/>
            <w:left w:val="none" w:sz="0" w:space="0" w:color="auto"/>
            <w:bottom w:val="none" w:sz="0" w:space="0" w:color="auto"/>
            <w:right w:val="none" w:sz="0" w:space="0" w:color="auto"/>
          </w:divBdr>
          <w:divsChild>
            <w:div w:id="745956901">
              <w:marLeft w:val="0"/>
              <w:marRight w:val="0"/>
              <w:marTop w:val="0"/>
              <w:marBottom w:val="0"/>
              <w:divBdr>
                <w:top w:val="none" w:sz="0" w:space="0" w:color="auto"/>
                <w:left w:val="none" w:sz="0" w:space="0" w:color="auto"/>
                <w:bottom w:val="none" w:sz="0" w:space="0" w:color="auto"/>
                <w:right w:val="none" w:sz="0" w:space="0" w:color="auto"/>
              </w:divBdr>
              <w:divsChild>
                <w:div w:id="1502508568">
                  <w:marLeft w:val="0"/>
                  <w:marRight w:val="0"/>
                  <w:marTop w:val="0"/>
                  <w:marBottom w:val="0"/>
                  <w:divBdr>
                    <w:top w:val="none" w:sz="0" w:space="0" w:color="auto"/>
                    <w:left w:val="none" w:sz="0" w:space="0" w:color="auto"/>
                    <w:bottom w:val="none" w:sz="0" w:space="0" w:color="auto"/>
                    <w:right w:val="none" w:sz="0" w:space="0" w:color="auto"/>
                  </w:divBdr>
                </w:div>
                <w:div w:id="761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8109">
      <w:bodyDiv w:val="1"/>
      <w:marLeft w:val="0"/>
      <w:marRight w:val="0"/>
      <w:marTop w:val="0"/>
      <w:marBottom w:val="0"/>
      <w:divBdr>
        <w:top w:val="none" w:sz="0" w:space="0" w:color="auto"/>
        <w:left w:val="none" w:sz="0" w:space="0" w:color="auto"/>
        <w:bottom w:val="none" w:sz="0" w:space="0" w:color="auto"/>
        <w:right w:val="none" w:sz="0" w:space="0" w:color="auto"/>
      </w:divBdr>
      <w:divsChild>
        <w:div w:id="1711031705">
          <w:marLeft w:val="0"/>
          <w:marRight w:val="0"/>
          <w:marTop w:val="0"/>
          <w:marBottom w:val="0"/>
          <w:divBdr>
            <w:top w:val="none" w:sz="0" w:space="0" w:color="auto"/>
            <w:left w:val="none" w:sz="0" w:space="0" w:color="auto"/>
            <w:bottom w:val="none" w:sz="0" w:space="0" w:color="auto"/>
            <w:right w:val="none" w:sz="0" w:space="0" w:color="auto"/>
          </w:divBdr>
          <w:divsChild>
            <w:div w:id="1339044677">
              <w:marLeft w:val="0"/>
              <w:marRight w:val="0"/>
              <w:marTop w:val="0"/>
              <w:marBottom w:val="0"/>
              <w:divBdr>
                <w:top w:val="none" w:sz="0" w:space="0" w:color="auto"/>
                <w:left w:val="none" w:sz="0" w:space="0" w:color="auto"/>
                <w:bottom w:val="none" w:sz="0" w:space="0" w:color="auto"/>
                <w:right w:val="none" w:sz="0" w:space="0" w:color="auto"/>
              </w:divBdr>
              <w:divsChild>
                <w:div w:id="1826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1057">
      <w:bodyDiv w:val="1"/>
      <w:marLeft w:val="0"/>
      <w:marRight w:val="0"/>
      <w:marTop w:val="0"/>
      <w:marBottom w:val="0"/>
      <w:divBdr>
        <w:top w:val="none" w:sz="0" w:space="0" w:color="auto"/>
        <w:left w:val="none" w:sz="0" w:space="0" w:color="auto"/>
        <w:bottom w:val="none" w:sz="0" w:space="0" w:color="auto"/>
        <w:right w:val="none" w:sz="0" w:space="0" w:color="auto"/>
      </w:divBdr>
      <w:divsChild>
        <w:div w:id="86580390">
          <w:marLeft w:val="0"/>
          <w:marRight w:val="0"/>
          <w:marTop w:val="0"/>
          <w:marBottom w:val="0"/>
          <w:divBdr>
            <w:top w:val="none" w:sz="0" w:space="0" w:color="auto"/>
            <w:left w:val="none" w:sz="0" w:space="0" w:color="auto"/>
            <w:bottom w:val="none" w:sz="0" w:space="0" w:color="auto"/>
            <w:right w:val="none" w:sz="0" w:space="0" w:color="auto"/>
          </w:divBdr>
          <w:divsChild>
            <w:div w:id="1933856533">
              <w:marLeft w:val="0"/>
              <w:marRight w:val="0"/>
              <w:marTop w:val="0"/>
              <w:marBottom w:val="0"/>
              <w:divBdr>
                <w:top w:val="none" w:sz="0" w:space="0" w:color="auto"/>
                <w:left w:val="none" w:sz="0" w:space="0" w:color="auto"/>
                <w:bottom w:val="none" w:sz="0" w:space="0" w:color="auto"/>
                <w:right w:val="none" w:sz="0" w:space="0" w:color="auto"/>
              </w:divBdr>
              <w:divsChild>
                <w:div w:id="1115365005">
                  <w:marLeft w:val="0"/>
                  <w:marRight w:val="0"/>
                  <w:marTop w:val="0"/>
                  <w:marBottom w:val="0"/>
                  <w:divBdr>
                    <w:top w:val="none" w:sz="0" w:space="0" w:color="auto"/>
                    <w:left w:val="none" w:sz="0" w:space="0" w:color="auto"/>
                    <w:bottom w:val="none" w:sz="0" w:space="0" w:color="auto"/>
                    <w:right w:val="none" w:sz="0" w:space="0" w:color="auto"/>
                  </w:divBdr>
                </w:div>
                <w:div w:id="465970981">
                  <w:marLeft w:val="0"/>
                  <w:marRight w:val="0"/>
                  <w:marTop w:val="0"/>
                  <w:marBottom w:val="0"/>
                  <w:divBdr>
                    <w:top w:val="none" w:sz="0" w:space="0" w:color="auto"/>
                    <w:left w:val="none" w:sz="0" w:space="0" w:color="auto"/>
                    <w:bottom w:val="none" w:sz="0" w:space="0" w:color="auto"/>
                    <w:right w:val="none" w:sz="0" w:space="0" w:color="auto"/>
                  </w:divBdr>
                </w:div>
                <w:div w:id="13812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5544">
      <w:bodyDiv w:val="1"/>
      <w:marLeft w:val="0"/>
      <w:marRight w:val="0"/>
      <w:marTop w:val="0"/>
      <w:marBottom w:val="0"/>
      <w:divBdr>
        <w:top w:val="none" w:sz="0" w:space="0" w:color="auto"/>
        <w:left w:val="none" w:sz="0" w:space="0" w:color="auto"/>
        <w:bottom w:val="none" w:sz="0" w:space="0" w:color="auto"/>
        <w:right w:val="none" w:sz="0" w:space="0" w:color="auto"/>
      </w:divBdr>
      <w:divsChild>
        <w:div w:id="1059132945">
          <w:marLeft w:val="0"/>
          <w:marRight w:val="0"/>
          <w:marTop w:val="0"/>
          <w:marBottom w:val="0"/>
          <w:divBdr>
            <w:top w:val="none" w:sz="0" w:space="0" w:color="auto"/>
            <w:left w:val="none" w:sz="0" w:space="0" w:color="auto"/>
            <w:bottom w:val="none" w:sz="0" w:space="0" w:color="auto"/>
            <w:right w:val="none" w:sz="0" w:space="0" w:color="auto"/>
          </w:divBdr>
          <w:divsChild>
            <w:div w:id="1347947002">
              <w:marLeft w:val="0"/>
              <w:marRight w:val="0"/>
              <w:marTop w:val="0"/>
              <w:marBottom w:val="0"/>
              <w:divBdr>
                <w:top w:val="none" w:sz="0" w:space="0" w:color="auto"/>
                <w:left w:val="none" w:sz="0" w:space="0" w:color="auto"/>
                <w:bottom w:val="none" w:sz="0" w:space="0" w:color="auto"/>
                <w:right w:val="none" w:sz="0" w:space="0" w:color="auto"/>
              </w:divBdr>
              <w:divsChild>
                <w:div w:id="1147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0262">
      <w:bodyDiv w:val="1"/>
      <w:marLeft w:val="0"/>
      <w:marRight w:val="0"/>
      <w:marTop w:val="0"/>
      <w:marBottom w:val="0"/>
      <w:divBdr>
        <w:top w:val="none" w:sz="0" w:space="0" w:color="auto"/>
        <w:left w:val="none" w:sz="0" w:space="0" w:color="auto"/>
        <w:bottom w:val="none" w:sz="0" w:space="0" w:color="auto"/>
        <w:right w:val="none" w:sz="0" w:space="0" w:color="auto"/>
      </w:divBdr>
      <w:divsChild>
        <w:div w:id="1491017123">
          <w:marLeft w:val="0"/>
          <w:marRight w:val="0"/>
          <w:marTop w:val="0"/>
          <w:marBottom w:val="0"/>
          <w:divBdr>
            <w:top w:val="none" w:sz="0" w:space="0" w:color="auto"/>
            <w:left w:val="none" w:sz="0" w:space="0" w:color="auto"/>
            <w:bottom w:val="none" w:sz="0" w:space="0" w:color="auto"/>
            <w:right w:val="none" w:sz="0" w:space="0" w:color="auto"/>
          </w:divBdr>
          <w:divsChild>
            <w:div w:id="1603151990">
              <w:marLeft w:val="0"/>
              <w:marRight w:val="0"/>
              <w:marTop w:val="0"/>
              <w:marBottom w:val="0"/>
              <w:divBdr>
                <w:top w:val="none" w:sz="0" w:space="0" w:color="auto"/>
                <w:left w:val="none" w:sz="0" w:space="0" w:color="auto"/>
                <w:bottom w:val="none" w:sz="0" w:space="0" w:color="auto"/>
                <w:right w:val="none" w:sz="0" w:space="0" w:color="auto"/>
              </w:divBdr>
              <w:divsChild>
                <w:div w:id="9768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406">
      <w:bodyDiv w:val="1"/>
      <w:marLeft w:val="0"/>
      <w:marRight w:val="0"/>
      <w:marTop w:val="0"/>
      <w:marBottom w:val="0"/>
      <w:divBdr>
        <w:top w:val="none" w:sz="0" w:space="0" w:color="auto"/>
        <w:left w:val="none" w:sz="0" w:space="0" w:color="auto"/>
        <w:bottom w:val="none" w:sz="0" w:space="0" w:color="auto"/>
        <w:right w:val="none" w:sz="0" w:space="0" w:color="auto"/>
      </w:divBdr>
      <w:divsChild>
        <w:div w:id="1412653874">
          <w:marLeft w:val="0"/>
          <w:marRight w:val="0"/>
          <w:marTop w:val="0"/>
          <w:marBottom w:val="0"/>
          <w:divBdr>
            <w:top w:val="none" w:sz="0" w:space="0" w:color="auto"/>
            <w:left w:val="none" w:sz="0" w:space="0" w:color="auto"/>
            <w:bottom w:val="none" w:sz="0" w:space="0" w:color="auto"/>
            <w:right w:val="none" w:sz="0" w:space="0" w:color="auto"/>
          </w:divBdr>
          <w:divsChild>
            <w:div w:id="440760928">
              <w:marLeft w:val="0"/>
              <w:marRight w:val="0"/>
              <w:marTop w:val="0"/>
              <w:marBottom w:val="0"/>
              <w:divBdr>
                <w:top w:val="none" w:sz="0" w:space="0" w:color="auto"/>
                <w:left w:val="none" w:sz="0" w:space="0" w:color="auto"/>
                <w:bottom w:val="none" w:sz="0" w:space="0" w:color="auto"/>
                <w:right w:val="none" w:sz="0" w:space="0" w:color="auto"/>
              </w:divBdr>
              <w:divsChild>
                <w:div w:id="1250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0878">
      <w:bodyDiv w:val="1"/>
      <w:marLeft w:val="0"/>
      <w:marRight w:val="0"/>
      <w:marTop w:val="0"/>
      <w:marBottom w:val="0"/>
      <w:divBdr>
        <w:top w:val="none" w:sz="0" w:space="0" w:color="auto"/>
        <w:left w:val="none" w:sz="0" w:space="0" w:color="auto"/>
        <w:bottom w:val="none" w:sz="0" w:space="0" w:color="auto"/>
        <w:right w:val="none" w:sz="0" w:space="0" w:color="auto"/>
      </w:divBdr>
      <w:divsChild>
        <w:div w:id="338509429">
          <w:marLeft w:val="0"/>
          <w:marRight w:val="0"/>
          <w:marTop w:val="0"/>
          <w:marBottom w:val="0"/>
          <w:divBdr>
            <w:top w:val="none" w:sz="0" w:space="0" w:color="auto"/>
            <w:left w:val="none" w:sz="0" w:space="0" w:color="auto"/>
            <w:bottom w:val="none" w:sz="0" w:space="0" w:color="auto"/>
            <w:right w:val="none" w:sz="0" w:space="0" w:color="auto"/>
          </w:divBdr>
          <w:divsChild>
            <w:div w:id="1891072826">
              <w:marLeft w:val="0"/>
              <w:marRight w:val="0"/>
              <w:marTop w:val="0"/>
              <w:marBottom w:val="0"/>
              <w:divBdr>
                <w:top w:val="none" w:sz="0" w:space="0" w:color="auto"/>
                <w:left w:val="none" w:sz="0" w:space="0" w:color="auto"/>
                <w:bottom w:val="none" w:sz="0" w:space="0" w:color="auto"/>
                <w:right w:val="none" w:sz="0" w:space="0" w:color="auto"/>
              </w:divBdr>
              <w:divsChild>
                <w:div w:id="16753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0455">
      <w:bodyDiv w:val="1"/>
      <w:marLeft w:val="0"/>
      <w:marRight w:val="0"/>
      <w:marTop w:val="0"/>
      <w:marBottom w:val="0"/>
      <w:divBdr>
        <w:top w:val="none" w:sz="0" w:space="0" w:color="auto"/>
        <w:left w:val="none" w:sz="0" w:space="0" w:color="auto"/>
        <w:bottom w:val="none" w:sz="0" w:space="0" w:color="auto"/>
        <w:right w:val="none" w:sz="0" w:space="0" w:color="auto"/>
      </w:divBdr>
      <w:divsChild>
        <w:div w:id="770857924">
          <w:marLeft w:val="0"/>
          <w:marRight w:val="0"/>
          <w:marTop w:val="0"/>
          <w:marBottom w:val="0"/>
          <w:divBdr>
            <w:top w:val="none" w:sz="0" w:space="0" w:color="auto"/>
            <w:left w:val="none" w:sz="0" w:space="0" w:color="auto"/>
            <w:bottom w:val="none" w:sz="0" w:space="0" w:color="auto"/>
            <w:right w:val="none" w:sz="0" w:space="0" w:color="auto"/>
          </w:divBdr>
          <w:divsChild>
            <w:div w:id="276567937">
              <w:marLeft w:val="0"/>
              <w:marRight w:val="0"/>
              <w:marTop w:val="0"/>
              <w:marBottom w:val="0"/>
              <w:divBdr>
                <w:top w:val="none" w:sz="0" w:space="0" w:color="auto"/>
                <w:left w:val="none" w:sz="0" w:space="0" w:color="auto"/>
                <w:bottom w:val="none" w:sz="0" w:space="0" w:color="auto"/>
                <w:right w:val="none" w:sz="0" w:space="0" w:color="auto"/>
              </w:divBdr>
              <w:divsChild>
                <w:div w:id="1395010480">
                  <w:marLeft w:val="0"/>
                  <w:marRight w:val="0"/>
                  <w:marTop w:val="0"/>
                  <w:marBottom w:val="0"/>
                  <w:divBdr>
                    <w:top w:val="none" w:sz="0" w:space="0" w:color="auto"/>
                    <w:left w:val="none" w:sz="0" w:space="0" w:color="auto"/>
                    <w:bottom w:val="none" w:sz="0" w:space="0" w:color="auto"/>
                    <w:right w:val="none" w:sz="0" w:space="0" w:color="auto"/>
                  </w:divBdr>
                </w:div>
                <w:div w:id="316760780">
                  <w:marLeft w:val="0"/>
                  <w:marRight w:val="0"/>
                  <w:marTop w:val="0"/>
                  <w:marBottom w:val="0"/>
                  <w:divBdr>
                    <w:top w:val="none" w:sz="0" w:space="0" w:color="auto"/>
                    <w:left w:val="none" w:sz="0" w:space="0" w:color="auto"/>
                    <w:bottom w:val="none" w:sz="0" w:space="0" w:color="auto"/>
                    <w:right w:val="none" w:sz="0" w:space="0" w:color="auto"/>
                  </w:divBdr>
                </w:div>
                <w:div w:id="16146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7667">
      <w:bodyDiv w:val="1"/>
      <w:marLeft w:val="0"/>
      <w:marRight w:val="0"/>
      <w:marTop w:val="0"/>
      <w:marBottom w:val="0"/>
      <w:divBdr>
        <w:top w:val="none" w:sz="0" w:space="0" w:color="auto"/>
        <w:left w:val="none" w:sz="0" w:space="0" w:color="auto"/>
        <w:bottom w:val="none" w:sz="0" w:space="0" w:color="auto"/>
        <w:right w:val="none" w:sz="0" w:space="0" w:color="auto"/>
      </w:divBdr>
      <w:divsChild>
        <w:div w:id="653333486">
          <w:marLeft w:val="0"/>
          <w:marRight w:val="0"/>
          <w:marTop w:val="0"/>
          <w:marBottom w:val="0"/>
          <w:divBdr>
            <w:top w:val="none" w:sz="0" w:space="0" w:color="auto"/>
            <w:left w:val="none" w:sz="0" w:space="0" w:color="auto"/>
            <w:bottom w:val="none" w:sz="0" w:space="0" w:color="auto"/>
            <w:right w:val="none" w:sz="0" w:space="0" w:color="auto"/>
          </w:divBdr>
          <w:divsChild>
            <w:div w:id="761025052">
              <w:marLeft w:val="0"/>
              <w:marRight w:val="0"/>
              <w:marTop w:val="0"/>
              <w:marBottom w:val="0"/>
              <w:divBdr>
                <w:top w:val="none" w:sz="0" w:space="0" w:color="auto"/>
                <w:left w:val="none" w:sz="0" w:space="0" w:color="auto"/>
                <w:bottom w:val="none" w:sz="0" w:space="0" w:color="auto"/>
                <w:right w:val="none" w:sz="0" w:space="0" w:color="auto"/>
              </w:divBdr>
              <w:divsChild>
                <w:div w:id="12947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1272">
      <w:bodyDiv w:val="1"/>
      <w:marLeft w:val="0"/>
      <w:marRight w:val="0"/>
      <w:marTop w:val="0"/>
      <w:marBottom w:val="0"/>
      <w:divBdr>
        <w:top w:val="none" w:sz="0" w:space="0" w:color="auto"/>
        <w:left w:val="none" w:sz="0" w:space="0" w:color="auto"/>
        <w:bottom w:val="none" w:sz="0" w:space="0" w:color="auto"/>
        <w:right w:val="none" w:sz="0" w:space="0" w:color="auto"/>
      </w:divBdr>
      <w:divsChild>
        <w:div w:id="1520705816">
          <w:marLeft w:val="0"/>
          <w:marRight w:val="0"/>
          <w:marTop w:val="0"/>
          <w:marBottom w:val="0"/>
          <w:divBdr>
            <w:top w:val="none" w:sz="0" w:space="0" w:color="auto"/>
            <w:left w:val="none" w:sz="0" w:space="0" w:color="auto"/>
            <w:bottom w:val="none" w:sz="0" w:space="0" w:color="auto"/>
            <w:right w:val="none" w:sz="0" w:space="0" w:color="auto"/>
          </w:divBdr>
          <w:divsChild>
            <w:div w:id="2071801154">
              <w:marLeft w:val="0"/>
              <w:marRight w:val="0"/>
              <w:marTop w:val="0"/>
              <w:marBottom w:val="0"/>
              <w:divBdr>
                <w:top w:val="none" w:sz="0" w:space="0" w:color="auto"/>
                <w:left w:val="none" w:sz="0" w:space="0" w:color="auto"/>
                <w:bottom w:val="none" w:sz="0" w:space="0" w:color="auto"/>
                <w:right w:val="none" w:sz="0" w:space="0" w:color="auto"/>
              </w:divBdr>
              <w:divsChild>
                <w:div w:id="1475758010">
                  <w:marLeft w:val="0"/>
                  <w:marRight w:val="0"/>
                  <w:marTop w:val="0"/>
                  <w:marBottom w:val="0"/>
                  <w:divBdr>
                    <w:top w:val="none" w:sz="0" w:space="0" w:color="auto"/>
                    <w:left w:val="none" w:sz="0" w:space="0" w:color="auto"/>
                    <w:bottom w:val="none" w:sz="0" w:space="0" w:color="auto"/>
                    <w:right w:val="none" w:sz="0" w:space="0" w:color="auto"/>
                  </w:divBdr>
                </w:div>
                <w:div w:id="1035079440">
                  <w:marLeft w:val="0"/>
                  <w:marRight w:val="0"/>
                  <w:marTop w:val="0"/>
                  <w:marBottom w:val="0"/>
                  <w:divBdr>
                    <w:top w:val="none" w:sz="0" w:space="0" w:color="auto"/>
                    <w:left w:val="none" w:sz="0" w:space="0" w:color="auto"/>
                    <w:bottom w:val="none" w:sz="0" w:space="0" w:color="auto"/>
                    <w:right w:val="none" w:sz="0" w:space="0" w:color="auto"/>
                  </w:divBdr>
                </w:div>
                <w:div w:id="1970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99509">
      <w:bodyDiv w:val="1"/>
      <w:marLeft w:val="0"/>
      <w:marRight w:val="0"/>
      <w:marTop w:val="0"/>
      <w:marBottom w:val="0"/>
      <w:divBdr>
        <w:top w:val="none" w:sz="0" w:space="0" w:color="auto"/>
        <w:left w:val="none" w:sz="0" w:space="0" w:color="auto"/>
        <w:bottom w:val="none" w:sz="0" w:space="0" w:color="auto"/>
        <w:right w:val="none" w:sz="0" w:space="0" w:color="auto"/>
      </w:divBdr>
      <w:divsChild>
        <w:div w:id="1915041279">
          <w:marLeft w:val="0"/>
          <w:marRight w:val="0"/>
          <w:marTop w:val="0"/>
          <w:marBottom w:val="0"/>
          <w:divBdr>
            <w:top w:val="none" w:sz="0" w:space="0" w:color="auto"/>
            <w:left w:val="none" w:sz="0" w:space="0" w:color="auto"/>
            <w:bottom w:val="none" w:sz="0" w:space="0" w:color="auto"/>
            <w:right w:val="none" w:sz="0" w:space="0" w:color="auto"/>
          </w:divBdr>
          <w:divsChild>
            <w:div w:id="1847817077">
              <w:marLeft w:val="0"/>
              <w:marRight w:val="0"/>
              <w:marTop w:val="0"/>
              <w:marBottom w:val="0"/>
              <w:divBdr>
                <w:top w:val="none" w:sz="0" w:space="0" w:color="auto"/>
                <w:left w:val="none" w:sz="0" w:space="0" w:color="auto"/>
                <w:bottom w:val="none" w:sz="0" w:space="0" w:color="auto"/>
                <w:right w:val="none" w:sz="0" w:space="0" w:color="auto"/>
              </w:divBdr>
              <w:divsChild>
                <w:div w:id="2968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47698">
      <w:bodyDiv w:val="1"/>
      <w:marLeft w:val="0"/>
      <w:marRight w:val="0"/>
      <w:marTop w:val="0"/>
      <w:marBottom w:val="0"/>
      <w:divBdr>
        <w:top w:val="none" w:sz="0" w:space="0" w:color="auto"/>
        <w:left w:val="none" w:sz="0" w:space="0" w:color="auto"/>
        <w:bottom w:val="none" w:sz="0" w:space="0" w:color="auto"/>
        <w:right w:val="none" w:sz="0" w:space="0" w:color="auto"/>
      </w:divBdr>
      <w:divsChild>
        <w:div w:id="720247836">
          <w:marLeft w:val="0"/>
          <w:marRight w:val="0"/>
          <w:marTop w:val="0"/>
          <w:marBottom w:val="0"/>
          <w:divBdr>
            <w:top w:val="none" w:sz="0" w:space="0" w:color="auto"/>
            <w:left w:val="none" w:sz="0" w:space="0" w:color="auto"/>
            <w:bottom w:val="none" w:sz="0" w:space="0" w:color="auto"/>
            <w:right w:val="none" w:sz="0" w:space="0" w:color="auto"/>
          </w:divBdr>
        </w:div>
        <w:div w:id="1856263714">
          <w:marLeft w:val="0"/>
          <w:marRight w:val="0"/>
          <w:marTop w:val="0"/>
          <w:marBottom w:val="0"/>
          <w:divBdr>
            <w:top w:val="none" w:sz="0" w:space="0" w:color="auto"/>
            <w:left w:val="none" w:sz="0" w:space="0" w:color="auto"/>
            <w:bottom w:val="none" w:sz="0" w:space="0" w:color="auto"/>
            <w:right w:val="none" w:sz="0" w:space="0" w:color="auto"/>
          </w:divBdr>
        </w:div>
        <w:div w:id="145703544">
          <w:marLeft w:val="0"/>
          <w:marRight w:val="0"/>
          <w:marTop w:val="0"/>
          <w:marBottom w:val="0"/>
          <w:divBdr>
            <w:top w:val="none" w:sz="0" w:space="0" w:color="auto"/>
            <w:left w:val="none" w:sz="0" w:space="0" w:color="auto"/>
            <w:bottom w:val="none" w:sz="0" w:space="0" w:color="auto"/>
            <w:right w:val="none" w:sz="0" w:space="0" w:color="auto"/>
          </w:divBdr>
        </w:div>
      </w:divsChild>
    </w:div>
    <w:div w:id="583537049">
      <w:bodyDiv w:val="1"/>
      <w:marLeft w:val="0"/>
      <w:marRight w:val="0"/>
      <w:marTop w:val="0"/>
      <w:marBottom w:val="0"/>
      <w:divBdr>
        <w:top w:val="none" w:sz="0" w:space="0" w:color="auto"/>
        <w:left w:val="none" w:sz="0" w:space="0" w:color="auto"/>
        <w:bottom w:val="none" w:sz="0" w:space="0" w:color="auto"/>
        <w:right w:val="none" w:sz="0" w:space="0" w:color="auto"/>
      </w:divBdr>
      <w:divsChild>
        <w:div w:id="479539741">
          <w:marLeft w:val="0"/>
          <w:marRight w:val="0"/>
          <w:marTop w:val="0"/>
          <w:marBottom w:val="0"/>
          <w:divBdr>
            <w:top w:val="none" w:sz="0" w:space="0" w:color="auto"/>
            <w:left w:val="none" w:sz="0" w:space="0" w:color="auto"/>
            <w:bottom w:val="none" w:sz="0" w:space="0" w:color="auto"/>
            <w:right w:val="none" w:sz="0" w:space="0" w:color="auto"/>
          </w:divBdr>
          <w:divsChild>
            <w:div w:id="702168633">
              <w:marLeft w:val="0"/>
              <w:marRight w:val="0"/>
              <w:marTop w:val="0"/>
              <w:marBottom w:val="0"/>
              <w:divBdr>
                <w:top w:val="none" w:sz="0" w:space="0" w:color="auto"/>
                <w:left w:val="none" w:sz="0" w:space="0" w:color="auto"/>
                <w:bottom w:val="none" w:sz="0" w:space="0" w:color="auto"/>
                <w:right w:val="none" w:sz="0" w:space="0" w:color="auto"/>
              </w:divBdr>
              <w:divsChild>
                <w:div w:id="592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1283">
      <w:bodyDiv w:val="1"/>
      <w:marLeft w:val="0"/>
      <w:marRight w:val="0"/>
      <w:marTop w:val="0"/>
      <w:marBottom w:val="0"/>
      <w:divBdr>
        <w:top w:val="none" w:sz="0" w:space="0" w:color="auto"/>
        <w:left w:val="none" w:sz="0" w:space="0" w:color="auto"/>
        <w:bottom w:val="none" w:sz="0" w:space="0" w:color="auto"/>
        <w:right w:val="none" w:sz="0" w:space="0" w:color="auto"/>
      </w:divBdr>
      <w:divsChild>
        <w:div w:id="1857159349">
          <w:marLeft w:val="0"/>
          <w:marRight w:val="0"/>
          <w:marTop w:val="0"/>
          <w:marBottom w:val="0"/>
          <w:divBdr>
            <w:top w:val="none" w:sz="0" w:space="0" w:color="auto"/>
            <w:left w:val="none" w:sz="0" w:space="0" w:color="auto"/>
            <w:bottom w:val="none" w:sz="0" w:space="0" w:color="auto"/>
            <w:right w:val="none" w:sz="0" w:space="0" w:color="auto"/>
          </w:divBdr>
          <w:divsChild>
            <w:div w:id="1597322486">
              <w:marLeft w:val="0"/>
              <w:marRight w:val="0"/>
              <w:marTop w:val="0"/>
              <w:marBottom w:val="0"/>
              <w:divBdr>
                <w:top w:val="none" w:sz="0" w:space="0" w:color="auto"/>
                <w:left w:val="none" w:sz="0" w:space="0" w:color="auto"/>
                <w:bottom w:val="none" w:sz="0" w:space="0" w:color="auto"/>
                <w:right w:val="none" w:sz="0" w:space="0" w:color="auto"/>
              </w:divBdr>
            </w:div>
            <w:div w:id="369375879">
              <w:marLeft w:val="0"/>
              <w:marRight w:val="0"/>
              <w:marTop w:val="0"/>
              <w:marBottom w:val="0"/>
              <w:divBdr>
                <w:top w:val="none" w:sz="0" w:space="0" w:color="auto"/>
                <w:left w:val="none" w:sz="0" w:space="0" w:color="auto"/>
                <w:bottom w:val="none" w:sz="0" w:space="0" w:color="auto"/>
                <w:right w:val="none" w:sz="0" w:space="0" w:color="auto"/>
              </w:divBdr>
              <w:divsChild>
                <w:div w:id="15440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7866">
      <w:bodyDiv w:val="1"/>
      <w:marLeft w:val="0"/>
      <w:marRight w:val="0"/>
      <w:marTop w:val="0"/>
      <w:marBottom w:val="0"/>
      <w:divBdr>
        <w:top w:val="none" w:sz="0" w:space="0" w:color="auto"/>
        <w:left w:val="none" w:sz="0" w:space="0" w:color="auto"/>
        <w:bottom w:val="none" w:sz="0" w:space="0" w:color="auto"/>
        <w:right w:val="none" w:sz="0" w:space="0" w:color="auto"/>
      </w:divBdr>
      <w:divsChild>
        <w:div w:id="2117017399">
          <w:marLeft w:val="0"/>
          <w:marRight w:val="0"/>
          <w:marTop w:val="0"/>
          <w:marBottom w:val="0"/>
          <w:divBdr>
            <w:top w:val="none" w:sz="0" w:space="0" w:color="auto"/>
            <w:left w:val="none" w:sz="0" w:space="0" w:color="auto"/>
            <w:bottom w:val="none" w:sz="0" w:space="0" w:color="auto"/>
            <w:right w:val="none" w:sz="0" w:space="0" w:color="auto"/>
          </w:divBdr>
          <w:divsChild>
            <w:div w:id="1567641926">
              <w:marLeft w:val="0"/>
              <w:marRight w:val="0"/>
              <w:marTop w:val="0"/>
              <w:marBottom w:val="0"/>
              <w:divBdr>
                <w:top w:val="none" w:sz="0" w:space="0" w:color="auto"/>
                <w:left w:val="none" w:sz="0" w:space="0" w:color="auto"/>
                <w:bottom w:val="none" w:sz="0" w:space="0" w:color="auto"/>
                <w:right w:val="none" w:sz="0" w:space="0" w:color="auto"/>
              </w:divBdr>
              <w:divsChild>
                <w:div w:id="18164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2528">
      <w:bodyDiv w:val="1"/>
      <w:marLeft w:val="0"/>
      <w:marRight w:val="0"/>
      <w:marTop w:val="0"/>
      <w:marBottom w:val="0"/>
      <w:divBdr>
        <w:top w:val="none" w:sz="0" w:space="0" w:color="auto"/>
        <w:left w:val="none" w:sz="0" w:space="0" w:color="auto"/>
        <w:bottom w:val="none" w:sz="0" w:space="0" w:color="auto"/>
        <w:right w:val="none" w:sz="0" w:space="0" w:color="auto"/>
      </w:divBdr>
      <w:divsChild>
        <w:div w:id="1851867361">
          <w:marLeft w:val="0"/>
          <w:marRight w:val="0"/>
          <w:marTop w:val="0"/>
          <w:marBottom w:val="0"/>
          <w:divBdr>
            <w:top w:val="none" w:sz="0" w:space="0" w:color="auto"/>
            <w:left w:val="none" w:sz="0" w:space="0" w:color="auto"/>
            <w:bottom w:val="none" w:sz="0" w:space="0" w:color="auto"/>
            <w:right w:val="none" w:sz="0" w:space="0" w:color="auto"/>
          </w:divBdr>
          <w:divsChild>
            <w:div w:id="1593271573">
              <w:marLeft w:val="0"/>
              <w:marRight w:val="0"/>
              <w:marTop w:val="0"/>
              <w:marBottom w:val="0"/>
              <w:divBdr>
                <w:top w:val="none" w:sz="0" w:space="0" w:color="auto"/>
                <w:left w:val="none" w:sz="0" w:space="0" w:color="auto"/>
                <w:bottom w:val="none" w:sz="0" w:space="0" w:color="auto"/>
                <w:right w:val="none" w:sz="0" w:space="0" w:color="auto"/>
              </w:divBdr>
              <w:divsChild>
                <w:div w:id="1424061060">
                  <w:marLeft w:val="0"/>
                  <w:marRight w:val="0"/>
                  <w:marTop w:val="0"/>
                  <w:marBottom w:val="0"/>
                  <w:divBdr>
                    <w:top w:val="none" w:sz="0" w:space="0" w:color="auto"/>
                    <w:left w:val="none" w:sz="0" w:space="0" w:color="auto"/>
                    <w:bottom w:val="none" w:sz="0" w:space="0" w:color="auto"/>
                    <w:right w:val="none" w:sz="0" w:space="0" w:color="auto"/>
                  </w:divBdr>
                </w:div>
                <w:div w:id="1641763396">
                  <w:marLeft w:val="0"/>
                  <w:marRight w:val="0"/>
                  <w:marTop w:val="0"/>
                  <w:marBottom w:val="0"/>
                  <w:divBdr>
                    <w:top w:val="none" w:sz="0" w:space="0" w:color="auto"/>
                    <w:left w:val="none" w:sz="0" w:space="0" w:color="auto"/>
                    <w:bottom w:val="none" w:sz="0" w:space="0" w:color="auto"/>
                    <w:right w:val="none" w:sz="0" w:space="0" w:color="auto"/>
                  </w:divBdr>
                </w:div>
                <w:div w:id="7165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1352">
      <w:bodyDiv w:val="1"/>
      <w:marLeft w:val="0"/>
      <w:marRight w:val="0"/>
      <w:marTop w:val="0"/>
      <w:marBottom w:val="0"/>
      <w:divBdr>
        <w:top w:val="none" w:sz="0" w:space="0" w:color="auto"/>
        <w:left w:val="none" w:sz="0" w:space="0" w:color="auto"/>
        <w:bottom w:val="none" w:sz="0" w:space="0" w:color="auto"/>
        <w:right w:val="none" w:sz="0" w:space="0" w:color="auto"/>
      </w:divBdr>
      <w:divsChild>
        <w:div w:id="980498433">
          <w:marLeft w:val="0"/>
          <w:marRight w:val="0"/>
          <w:marTop w:val="0"/>
          <w:marBottom w:val="0"/>
          <w:divBdr>
            <w:top w:val="none" w:sz="0" w:space="0" w:color="auto"/>
            <w:left w:val="none" w:sz="0" w:space="0" w:color="auto"/>
            <w:bottom w:val="none" w:sz="0" w:space="0" w:color="auto"/>
            <w:right w:val="none" w:sz="0" w:space="0" w:color="auto"/>
          </w:divBdr>
          <w:divsChild>
            <w:div w:id="903875109">
              <w:marLeft w:val="0"/>
              <w:marRight w:val="0"/>
              <w:marTop w:val="0"/>
              <w:marBottom w:val="0"/>
              <w:divBdr>
                <w:top w:val="none" w:sz="0" w:space="0" w:color="auto"/>
                <w:left w:val="none" w:sz="0" w:space="0" w:color="auto"/>
                <w:bottom w:val="none" w:sz="0" w:space="0" w:color="auto"/>
                <w:right w:val="none" w:sz="0" w:space="0" w:color="auto"/>
              </w:divBdr>
              <w:divsChild>
                <w:div w:id="1026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141">
      <w:bodyDiv w:val="1"/>
      <w:marLeft w:val="0"/>
      <w:marRight w:val="0"/>
      <w:marTop w:val="0"/>
      <w:marBottom w:val="0"/>
      <w:divBdr>
        <w:top w:val="none" w:sz="0" w:space="0" w:color="auto"/>
        <w:left w:val="none" w:sz="0" w:space="0" w:color="auto"/>
        <w:bottom w:val="none" w:sz="0" w:space="0" w:color="auto"/>
        <w:right w:val="none" w:sz="0" w:space="0" w:color="auto"/>
      </w:divBdr>
      <w:divsChild>
        <w:div w:id="216431219">
          <w:marLeft w:val="0"/>
          <w:marRight w:val="0"/>
          <w:marTop w:val="0"/>
          <w:marBottom w:val="0"/>
          <w:divBdr>
            <w:top w:val="none" w:sz="0" w:space="0" w:color="auto"/>
            <w:left w:val="none" w:sz="0" w:space="0" w:color="auto"/>
            <w:bottom w:val="none" w:sz="0" w:space="0" w:color="auto"/>
            <w:right w:val="none" w:sz="0" w:space="0" w:color="auto"/>
          </w:divBdr>
          <w:divsChild>
            <w:div w:id="11952912">
              <w:marLeft w:val="0"/>
              <w:marRight w:val="0"/>
              <w:marTop w:val="0"/>
              <w:marBottom w:val="0"/>
              <w:divBdr>
                <w:top w:val="none" w:sz="0" w:space="0" w:color="auto"/>
                <w:left w:val="none" w:sz="0" w:space="0" w:color="auto"/>
                <w:bottom w:val="none" w:sz="0" w:space="0" w:color="auto"/>
                <w:right w:val="none" w:sz="0" w:space="0" w:color="auto"/>
              </w:divBdr>
              <w:divsChild>
                <w:div w:id="6108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348">
      <w:bodyDiv w:val="1"/>
      <w:marLeft w:val="0"/>
      <w:marRight w:val="0"/>
      <w:marTop w:val="0"/>
      <w:marBottom w:val="0"/>
      <w:divBdr>
        <w:top w:val="none" w:sz="0" w:space="0" w:color="auto"/>
        <w:left w:val="none" w:sz="0" w:space="0" w:color="auto"/>
        <w:bottom w:val="none" w:sz="0" w:space="0" w:color="auto"/>
        <w:right w:val="none" w:sz="0" w:space="0" w:color="auto"/>
      </w:divBdr>
      <w:divsChild>
        <w:div w:id="770778559">
          <w:marLeft w:val="0"/>
          <w:marRight w:val="0"/>
          <w:marTop w:val="0"/>
          <w:marBottom w:val="0"/>
          <w:divBdr>
            <w:top w:val="none" w:sz="0" w:space="0" w:color="auto"/>
            <w:left w:val="none" w:sz="0" w:space="0" w:color="auto"/>
            <w:bottom w:val="none" w:sz="0" w:space="0" w:color="auto"/>
            <w:right w:val="none" w:sz="0" w:space="0" w:color="auto"/>
          </w:divBdr>
          <w:divsChild>
            <w:div w:id="1390761541">
              <w:marLeft w:val="0"/>
              <w:marRight w:val="0"/>
              <w:marTop w:val="0"/>
              <w:marBottom w:val="0"/>
              <w:divBdr>
                <w:top w:val="none" w:sz="0" w:space="0" w:color="auto"/>
                <w:left w:val="none" w:sz="0" w:space="0" w:color="auto"/>
                <w:bottom w:val="none" w:sz="0" w:space="0" w:color="auto"/>
                <w:right w:val="none" w:sz="0" w:space="0" w:color="auto"/>
              </w:divBdr>
              <w:divsChild>
                <w:div w:id="678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9470">
      <w:bodyDiv w:val="1"/>
      <w:marLeft w:val="0"/>
      <w:marRight w:val="0"/>
      <w:marTop w:val="0"/>
      <w:marBottom w:val="0"/>
      <w:divBdr>
        <w:top w:val="none" w:sz="0" w:space="0" w:color="auto"/>
        <w:left w:val="none" w:sz="0" w:space="0" w:color="auto"/>
        <w:bottom w:val="none" w:sz="0" w:space="0" w:color="auto"/>
        <w:right w:val="none" w:sz="0" w:space="0" w:color="auto"/>
      </w:divBdr>
      <w:divsChild>
        <w:div w:id="1711759308">
          <w:marLeft w:val="0"/>
          <w:marRight w:val="0"/>
          <w:marTop w:val="0"/>
          <w:marBottom w:val="0"/>
          <w:divBdr>
            <w:top w:val="none" w:sz="0" w:space="0" w:color="auto"/>
            <w:left w:val="none" w:sz="0" w:space="0" w:color="auto"/>
            <w:bottom w:val="none" w:sz="0" w:space="0" w:color="auto"/>
            <w:right w:val="none" w:sz="0" w:space="0" w:color="auto"/>
          </w:divBdr>
          <w:divsChild>
            <w:div w:id="1079405461">
              <w:marLeft w:val="0"/>
              <w:marRight w:val="0"/>
              <w:marTop w:val="0"/>
              <w:marBottom w:val="0"/>
              <w:divBdr>
                <w:top w:val="none" w:sz="0" w:space="0" w:color="auto"/>
                <w:left w:val="none" w:sz="0" w:space="0" w:color="auto"/>
                <w:bottom w:val="none" w:sz="0" w:space="0" w:color="auto"/>
                <w:right w:val="none" w:sz="0" w:space="0" w:color="auto"/>
              </w:divBdr>
              <w:divsChild>
                <w:div w:id="9917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6172">
      <w:bodyDiv w:val="1"/>
      <w:marLeft w:val="0"/>
      <w:marRight w:val="0"/>
      <w:marTop w:val="0"/>
      <w:marBottom w:val="0"/>
      <w:divBdr>
        <w:top w:val="none" w:sz="0" w:space="0" w:color="auto"/>
        <w:left w:val="none" w:sz="0" w:space="0" w:color="auto"/>
        <w:bottom w:val="none" w:sz="0" w:space="0" w:color="auto"/>
        <w:right w:val="none" w:sz="0" w:space="0" w:color="auto"/>
      </w:divBdr>
      <w:divsChild>
        <w:div w:id="1269970512">
          <w:marLeft w:val="0"/>
          <w:marRight w:val="0"/>
          <w:marTop w:val="0"/>
          <w:marBottom w:val="0"/>
          <w:divBdr>
            <w:top w:val="none" w:sz="0" w:space="0" w:color="auto"/>
            <w:left w:val="none" w:sz="0" w:space="0" w:color="auto"/>
            <w:bottom w:val="none" w:sz="0" w:space="0" w:color="auto"/>
            <w:right w:val="none" w:sz="0" w:space="0" w:color="auto"/>
          </w:divBdr>
          <w:divsChild>
            <w:div w:id="38869529">
              <w:marLeft w:val="0"/>
              <w:marRight w:val="0"/>
              <w:marTop w:val="0"/>
              <w:marBottom w:val="0"/>
              <w:divBdr>
                <w:top w:val="none" w:sz="0" w:space="0" w:color="auto"/>
                <w:left w:val="none" w:sz="0" w:space="0" w:color="auto"/>
                <w:bottom w:val="none" w:sz="0" w:space="0" w:color="auto"/>
                <w:right w:val="none" w:sz="0" w:space="0" w:color="auto"/>
              </w:divBdr>
              <w:divsChild>
                <w:div w:id="2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3340">
      <w:bodyDiv w:val="1"/>
      <w:marLeft w:val="0"/>
      <w:marRight w:val="0"/>
      <w:marTop w:val="0"/>
      <w:marBottom w:val="0"/>
      <w:divBdr>
        <w:top w:val="none" w:sz="0" w:space="0" w:color="auto"/>
        <w:left w:val="none" w:sz="0" w:space="0" w:color="auto"/>
        <w:bottom w:val="none" w:sz="0" w:space="0" w:color="auto"/>
        <w:right w:val="none" w:sz="0" w:space="0" w:color="auto"/>
      </w:divBdr>
      <w:divsChild>
        <w:div w:id="65108588">
          <w:marLeft w:val="0"/>
          <w:marRight w:val="0"/>
          <w:marTop w:val="0"/>
          <w:marBottom w:val="0"/>
          <w:divBdr>
            <w:top w:val="none" w:sz="0" w:space="0" w:color="auto"/>
            <w:left w:val="none" w:sz="0" w:space="0" w:color="auto"/>
            <w:bottom w:val="none" w:sz="0" w:space="0" w:color="auto"/>
            <w:right w:val="none" w:sz="0" w:space="0" w:color="auto"/>
          </w:divBdr>
          <w:divsChild>
            <w:div w:id="1522090526">
              <w:marLeft w:val="0"/>
              <w:marRight w:val="0"/>
              <w:marTop w:val="0"/>
              <w:marBottom w:val="0"/>
              <w:divBdr>
                <w:top w:val="none" w:sz="0" w:space="0" w:color="auto"/>
                <w:left w:val="none" w:sz="0" w:space="0" w:color="auto"/>
                <w:bottom w:val="none" w:sz="0" w:space="0" w:color="auto"/>
                <w:right w:val="none" w:sz="0" w:space="0" w:color="auto"/>
              </w:divBdr>
              <w:divsChild>
                <w:div w:id="15785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130">
      <w:bodyDiv w:val="1"/>
      <w:marLeft w:val="0"/>
      <w:marRight w:val="0"/>
      <w:marTop w:val="0"/>
      <w:marBottom w:val="0"/>
      <w:divBdr>
        <w:top w:val="none" w:sz="0" w:space="0" w:color="auto"/>
        <w:left w:val="none" w:sz="0" w:space="0" w:color="auto"/>
        <w:bottom w:val="none" w:sz="0" w:space="0" w:color="auto"/>
        <w:right w:val="none" w:sz="0" w:space="0" w:color="auto"/>
      </w:divBdr>
      <w:divsChild>
        <w:div w:id="263612671">
          <w:marLeft w:val="0"/>
          <w:marRight w:val="0"/>
          <w:marTop w:val="0"/>
          <w:marBottom w:val="0"/>
          <w:divBdr>
            <w:top w:val="none" w:sz="0" w:space="0" w:color="auto"/>
            <w:left w:val="none" w:sz="0" w:space="0" w:color="auto"/>
            <w:bottom w:val="none" w:sz="0" w:space="0" w:color="auto"/>
            <w:right w:val="none" w:sz="0" w:space="0" w:color="auto"/>
          </w:divBdr>
          <w:divsChild>
            <w:div w:id="545071967">
              <w:marLeft w:val="0"/>
              <w:marRight w:val="0"/>
              <w:marTop w:val="0"/>
              <w:marBottom w:val="0"/>
              <w:divBdr>
                <w:top w:val="none" w:sz="0" w:space="0" w:color="auto"/>
                <w:left w:val="none" w:sz="0" w:space="0" w:color="auto"/>
                <w:bottom w:val="none" w:sz="0" w:space="0" w:color="auto"/>
                <w:right w:val="none" w:sz="0" w:space="0" w:color="auto"/>
              </w:divBdr>
              <w:divsChild>
                <w:div w:id="16342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1400">
      <w:bodyDiv w:val="1"/>
      <w:marLeft w:val="0"/>
      <w:marRight w:val="0"/>
      <w:marTop w:val="0"/>
      <w:marBottom w:val="0"/>
      <w:divBdr>
        <w:top w:val="none" w:sz="0" w:space="0" w:color="auto"/>
        <w:left w:val="none" w:sz="0" w:space="0" w:color="auto"/>
        <w:bottom w:val="none" w:sz="0" w:space="0" w:color="auto"/>
        <w:right w:val="none" w:sz="0" w:space="0" w:color="auto"/>
      </w:divBdr>
      <w:divsChild>
        <w:div w:id="1578201140">
          <w:marLeft w:val="0"/>
          <w:marRight w:val="0"/>
          <w:marTop w:val="0"/>
          <w:marBottom w:val="0"/>
          <w:divBdr>
            <w:top w:val="none" w:sz="0" w:space="0" w:color="auto"/>
            <w:left w:val="none" w:sz="0" w:space="0" w:color="auto"/>
            <w:bottom w:val="none" w:sz="0" w:space="0" w:color="auto"/>
            <w:right w:val="none" w:sz="0" w:space="0" w:color="auto"/>
          </w:divBdr>
          <w:divsChild>
            <w:div w:id="1169296944">
              <w:marLeft w:val="0"/>
              <w:marRight w:val="0"/>
              <w:marTop w:val="0"/>
              <w:marBottom w:val="0"/>
              <w:divBdr>
                <w:top w:val="none" w:sz="0" w:space="0" w:color="auto"/>
                <w:left w:val="none" w:sz="0" w:space="0" w:color="auto"/>
                <w:bottom w:val="none" w:sz="0" w:space="0" w:color="auto"/>
                <w:right w:val="none" w:sz="0" w:space="0" w:color="auto"/>
              </w:divBdr>
              <w:divsChild>
                <w:div w:id="17731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917">
      <w:bodyDiv w:val="1"/>
      <w:marLeft w:val="0"/>
      <w:marRight w:val="0"/>
      <w:marTop w:val="0"/>
      <w:marBottom w:val="0"/>
      <w:divBdr>
        <w:top w:val="none" w:sz="0" w:space="0" w:color="auto"/>
        <w:left w:val="none" w:sz="0" w:space="0" w:color="auto"/>
        <w:bottom w:val="none" w:sz="0" w:space="0" w:color="auto"/>
        <w:right w:val="none" w:sz="0" w:space="0" w:color="auto"/>
      </w:divBdr>
      <w:divsChild>
        <w:div w:id="2083604349">
          <w:marLeft w:val="0"/>
          <w:marRight w:val="0"/>
          <w:marTop w:val="0"/>
          <w:marBottom w:val="0"/>
          <w:divBdr>
            <w:top w:val="none" w:sz="0" w:space="0" w:color="auto"/>
            <w:left w:val="none" w:sz="0" w:space="0" w:color="auto"/>
            <w:bottom w:val="none" w:sz="0" w:space="0" w:color="auto"/>
            <w:right w:val="none" w:sz="0" w:space="0" w:color="auto"/>
          </w:divBdr>
          <w:divsChild>
            <w:div w:id="557325994">
              <w:marLeft w:val="0"/>
              <w:marRight w:val="0"/>
              <w:marTop w:val="0"/>
              <w:marBottom w:val="0"/>
              <w:divBdr>
                <w:top w:val="none" w:sz="0" w:space="0" w:color="auto"/>
                <w:left w:val="none" w:sz="0" w:space="0" w:color="auto"/>
                <w:bottom w:val="none" w:sz="0" w:space="0" w:color="auto"/>
                <w:right w:val="none" w:sz="0" w:space="0" w:color="auto"/>
              </w:divBdr>
              <w:divsChild>
                <w:div w:id="954946418">
                  <w:marLeft w:val="0"/>
                  <w:marRight w:val="0"/>
                  <w:marTop w:val="0"/>
                  <w:marBottom w:val="0"/>
                  <w:divBdr>
                    <w:top w:val="none" w:sz="0" w:space="0" w:color="auto"/>
                    <w:left w:val="none" w:sz="0" w:space="0" w:color="auto"/>
                    <w:bottom w:val="none" w:sz="0" w:space="0" w:color="auto"/>
                    <w:right w:val="none" w:sz="0" w:space="0" w:color="auto"/>
                  </w:divBdr>
                </w:div>
                <w:div w:id="1265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92638">
      <w:bodyDiv w:val="1"/>
      <w:marLeft w:val="0"/>
      <w:marRight w:val="0"/>
      <w:marTop w:val="0"/>
      <w:marBottom w:val="0"/>
      <w:divBdr>
        <w:top w:val="none" w:sz="0" w:space="0" w:color="auto"/>
        <w:left w:val="none" w:sz="0" w:space="0" w:color="auto"/>
        <w:bottom w:val="none" w:sz="0" w:space="0" w:color="auto"/>
        <w:right w:val="none" w:sz="0" w:space="0" w:color="auto"/>
      </w:divBdr>
      <w:divsChild>
        <w:div w:id="1579711264">
          <w:marLeft w:val="0"/>
          <w:marRight w:val="0"/>
          <w:marTop w:val="0"/>
          <w:marBottom w:val="0"/>
          <w:divBdr>
            <w:top w:val="none" w:sz="0" w:space="0" w:color="auto"/>
            <w:left w:val="none" w:sz="0" w:space="0" w:color="auto"/>
            <w:bottom w:val="none" w:sz="0" w:space="0" w:color="auto"/>
            <w:right w:val="none" w:sz="0" w:space="0" w:color="auto"/>
          </w:divBdr>
          <w:divsChild>
            <w:div w:id="1732576048">
              <w:marLeft w:val="0"/>
              <w:marRight w:val="0"/>
              <w:marTop w:val="0"/>
              <w:marBottom w:val="0"/>
              <w:divBdr>
                <w:top w:val="none" w:sz="0" w:space="0" w:color="auto"/>
                <w:left w:val="none" w:sz="0" w:space="0" w:color="auto"/>
                <w:bottom w:val="none" w:sz="0" w:space="0" w:color="auto"/>
                <w:right w:val="none" w:sz="0" w:space="0" w:color="auto"/>
              </w:divBdr>
              <w:divsChild>
                <w:div w:id="1530604078">
                  <w:marLeft w:val="0"/>
                  <w:marRight w:val="0"/>
                  <w:marTop w:val="0"/>
                  <w:marBottom w:val="0"/>
                  <w:divBdr>
                    <w:top w:val="none" w:sz="0" w:space="0" w:color="auto"/>
                    <w:left w:val="none" w:sz="0" w:space="0" w:color="auto"/>
                    <w:bottom w:val="none" w:sz="0" w:space="0" w:color="auto"/>
                    <w:right w:val="none" w:sz="0" w:space="0" w:color="auto"/>
                  </w:divBdr>
                </w:div>
                <w:div w:id="12084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3351">
      <w:bodyDiv w:val="1"/>
      <w:marLeft w:val="0"/>
      <w:marRight w:val="0"/>
      <w:marTop w:val="0"/>
      <w:marBottom w:val="0"/>
      <w:divBdr>
        <w:top w:val="none" w:sz="0" w:space="0" w:color="auto"/>
        <w:left w:val="none" w:sz="0" w:space="0" w:color="auto"/>
        <w:bottom w:val="none" w:sz="0" w:space="0" w:color="auto"/>
        <w:right w:val="none" w:sz="0" w:space="0" w:color="auto"/>
      </w:divBdr>
      <w:divsChild>
        <w:div w:id="107359056">
          <w:marLeft w:val="0"/>
          <w:marRight w:val="0"/>
          <w:marTop w:val="0"/>
          <w:marBottom w:val="0"/>
          <w:divBdr>
            <w:top w:val="none" w:sz="0" w:space="0" w:color="auto"/>
            <w:left w:val="none" w:sz="0" w:space="0" w:color="auto"/>
            <w:bottom w:val="none" w:sz="0" w:space="0" w:color="auto"/>
            <w:right w:val="none" w:sz="0" w:space="0" w:color="auto"/>
          </w:divBdr>
        </w:div>
      </w:divsChild>
    </w:div>
    <w:div w:id="894193829">
      <w:bodyDiv w:val="1"/>
      <w:marLeft w:val="0"/>
      <w:marRight w:val="0"/>
      <w:marTop w:val="0"/>
      <w:marBottom w:val="0"/>
      <w:divBdr>
        <w:top w:val="none" w:sz="0" w:space="0" w:color="auto"/>
        <w:left w:val="none" w:sz="0" w:space="0" w:color="auto"/>
        <w:bottom w:val="none" w:sz="0" w:space="0" w:color="auto"/>
        <w:right w:val="none" w:sz="0" w:space="0" w:color="auto"/>
      </w:divBdr>
      <w:divsChild>
        <w:div w:id="396898269">
          <w:marLeft w:val="0"/>
          <w:marRight w:val="0"/>
          <w:marTop w:val="0"/>
          <w:marBottom w:val="0"/>
          <w:divBdr>
            <w:top w:val="none" w:sz="0" w:space="0" w:color="auto"/>
            <w:left w:val="none" w:sz="0" w:space="0" w:color="auto"/>
            <w:bottom w:val="none" w:sz="0" w:space="0" w:color="auto"/>
            <w:right w:val="none" w:sz="0" w:space="0" w:color="auto"/>
          </w:divBdr>
          <w:divsChild>
            <w:div w:id="1094665054">
              <w:marLeft w:val="0"/>
              <w:marRight w:val="0"/>
              <w:marTop w:val="0"/>
              <w:marBottom w:val="0"/>
              <w:divBdr>
                <w:top w:val="none" w:sz="0" w:space="0" w:color="auto"/>
                <w:left w:val="none" w:sz="0" w:space="0" w:color="auto"/>
                <w:bottom w:val="none" w:sz="0" w:space="0" w:color="auto"/>
                <w:right w:val="none" w:sz="0" w:space="0" w:color="auto"/>
              </w:divBdr>
              <w:divsChild>
                <w:div w:id="955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8405">
      <w:bodyDiv w:val="1"/>
      <w:marLeft w:val="0"/>
      <w:marRight w:val="0"/>
      <w:marTop w:val="0"/>
      <w:marBottom w:val="0"/>
      <w:divBdr>
        <w:top w:val="none" w:sz="0" w:space="0" w:color="auto"/>
        <w:left w:val="none" w:sz="0" w:space="0" w:color="auto"/>
        <w:bottom w:val="none" w:sz="0" w:space="0" w:color="auto"/>
        <w:right w:val="none" w:sz="0" w:space="0" w:color="auto"/>
      </w:divBdr>
      <w:divsChild>
        <w:div w:id="5642493">
          <w:marLeft w:val="0"/>
          <w:marRight w:val="0"/>
          <w:marTop w:val="0"/>
          <w:marBottom w:val="0"/>
          <w:divBdr>
            <w:top w:val="none" w:sz="0" w:space="0" w:color="auto"/>
            <w:left w:val="none" w:sz="0" w:space="0" w:color="auto"/>
            <w:bottom w:val="none" w:sz="0" w:space="0" w:color="auto"/>
            <w:right w:val="none" w:sz="0" w:space="0" w:color="auto"/>
          </w:divBdr>
          <w:divsChild>
            <w:div w:id="1618876428">
              <w:marLeft w:val="0"/>
              <w:marRight w:val="0"/>
              <w:marTop w:val="0"/>
              <w:marBottom w:val="0"/>
              <w:divBdr>
                <w:top w:val="none" w:sz="0" w:space="0" w:color="auto"/>
                <w:left w:val="none" w:sz="0" w:space="0" w:color="auto"/>
                <w:bottom w:val="none" w:sz="0" w:space="0" w:color="auto"/>
                <w:right w:val="none" w:sz="0" w:space="0" w:color="auto"/>
              </w:divBdr>
              <w:divsChild>
                <w:div w:id="76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3443">
      <w:bodyDiv w:val="1"/>
      <w:marLeft w:val="0"/>
      <w:marRight w:val="0"/>
      <w:marTop w:val="0"/>
      <w:marBottom w:val="0"/>
      <w:divBdr>
        <w:top w:val="none" w:sz="0" w:space="0" w:color="auto"/>
        <w:left w:val="none" w:sz="0" w:space="0" w:color="auto"/>
        <w:bottom w:val="none" w:sz="0" w:space="0" w:color="auto"/>
        <w:right w:val="none" w:sz="0" w:space="0" w:color="auto"/>
      </w:divBdr>
      <w:divsChild>
        <w:div w:id="1225406426">
          <w:marLeft w:val="0"/>
          <w:marRight w:val="0"/>
          <w:marTop w:val="0"/>
          <w:marBottom w:val="0"/>
          <w:divBdr>
            <w:top w:val="none" w:sz="0" w:space="0" w:color="auto"/>
            <w:left w:val="none" w:sz="0" w:space="0" w:color="auto"/>
            <w:bottom w:val="none" w:sz="0" w:space="0" w:color="auto"/>
            <w:right w:val="none" w:sz="0" w:space="0" w:color="auto"/>
          </w:divBdr>
        </w:div>
      </w:divsChild>
    </w:div>
    <w:div w:id="940987541">
      <w:bodyDiv w:val="1"/>
      <w:marLeft w:val="0"/>
      <w:marRight w:val="0"/>
      <w:marTop w:val="0"/>
      <w:marBottom w:val="0"/>
      <w:divBdr>
        <w:top w:val="none" w:sz="0" w:space="0" w:color="auto"/>
        <w:left w:val="none" w:sz="0" w:space="0" w:color="auto"/>
        <w:bottom w:val="none" w:sz="0" w:space="0" w:color="auto"/>
        <w:right w:val="none" w:sz="0" w:space="0" w:color="auto"/>
      </w:divBdr>
      <w:divsChild>
        <w:div w:id="255527111">
          <w:marLeft w:val="0"/>
          <w:marRight w:val="0"/>
          <w:marTop w:val="0"/>
          <w:marBottom w:val="0"/>
          <w:divBdr>
            <w:top w:val="none" w:sz="0" w:space="0" w:color="auto"/>
            <w:left w:val="none" w:sz="0" w:space="0" w:color="auto"/>
            <w:bottom w:val="none" w:sz="0" w:space="0" w:color="auto"/>
            <w:right w:val="none" w:sz="0" w:space="0" w:color="auto"/>
          </w:divBdr>
          <w:divsChild>
            <w:div w:id="280696737">
              <w:marLeft w:val="0"/>
              <w:marRight w:val="0"/>
              <w:marTop w:val="0"/>
              <w:marBottom w:val="0"/>
              <w:divBdr>
                <w:top w:val="none" w:sz="0" w:space="0" w:color="auto"/>
                <w:left w:val="none" w:sz="0" w:space="0" w:color="auto"/>
                <w:bottom w:val="none" w:sz="0" w:space="0" w:color="auto"/>
                <w:right w:val="none" w:sz="0" w:space="0" w:color="auto"/>
              </w:divBdr>
              <w:divsChild>
                <w:div w:id="13771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102">
      <w:bodyDiv w:val="1"/>
      <w:marLeft w:val="0"/>
      <w:marRight w:val="0"/>
      <w:marTop w:val="0"/>
      <w:marBottom w:val="0"/>
      <w:divBdr>
        <w:top w:val="none" w:sz="0" w:space="0" w:color="auto"/>
        <w:left w:val="none" w:sz="0" w:space="0" w:color="auto"/>
        <w:bottom w:val="none" w:sz="0" w:space="0" w:color="auto"/>
        <w:right w:val="none" w:sz="0" w:space="0" w:color="auto"/>
      </w:divBdr>
      <w:divsChild>
        <w:div w:id="1929653349">
          <w:marLeft w:val="0"/>
          <w:marRight w:val="0"/>
          <w:marTop w:val="0"/>
          <w:marBottom w:val="0"/>
          <w:divBdr>
            <w:top w:val="none" w:sz="0" w:space="0" w:color="auto"/>
            <w:left w:val="none" w:sz="0" w:space="0" w:color="auto"/>
            <w:bottom w:val="none" w:sz="0" w:space="0" w:color="auto"/>
            <w:right w:val="none" w:sz="0" w:space="0" w:color="auto"/>
          </w:divBdr>
          <w:divsChild>
            <w:div w:id="173343123">
              <w:marLeft w:val="0"/>
              <w:marRight w:val="0"/>
              <w:marTop w:val="0"/>
              <w:marBottom w:val="0"/>
              <w:divBdr>
                <w:top w:val="none" w:sz="0" w:space="0" w:color="auto"/>
                <w:left w:val="none" w:sz="0" w:space="0" w:color="auto"/>
                <w:bottom w:val="none" w:sz="0" w:space="0" w:color="auto"/>
                <w:right w:val="none" w:sz="0" w:space="0" w:color="auto"/>
              </w:divBdr>
              <w:divsChild>
                <w:div w:id="1599289031">
                  <w:marLeft w:val="0"/>
                  <w:marRight w:val="0"/>
                  <w:marTop w:val="0"/>
                  <w:marBottom w:val="0"/>
                  <w:divBdr>
                    <w:top w:val="none" w:sz="0" w:space="0" w:color="auto"/>
                    <w:left w:val="none" w:sz="0" w:space="0" w:color="auto"/>
                    <w:bottom w:val="none" w:sz="0" w:space="0" w:color="auto"/>
                    <w:right w:val="none" w:sz="0" w:space="0" w:color="auto"/>
                  </w:divBdr>
                </w:div>
                <w:div w:id="2142115890">
                  <w:marLeft w:val="0"/>
                  <w:marRight w:val="0"/>
                  <w:marTop w:val="0"/>
                  <w:marBottom w:val="0"/>
                  <w:divBdr>
                    <w:top w:val="none" w:sz="0" w:space="0" w:color="auto"/>
                    <w:left w:val="none" w:sz="0" w:space="0" w:color="auto"/>
                    <w:bottom w:val="none" w:sz="0" w:space="0" w:color="auto"/>
                    <w:right w:val="none" w:sz="0" w:space="0" w:color="auto"/>
                  </w:divBdr>
                </w:div>
                <w:div w:id="1358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5666">
      <w:bodyDiv w:val="1"/>
      <w:marLeft w:val="0"/>
      <w:marRight w:val="0"/>
      <w:marTop w:val="0"/>
      <w:marBottom w:val="0"/>
      <w:divBdr>
        <w:top w:val="none" w:sz="0" w:space="0" w:color="auto"/>
        <w:left w:val="none" w:sz="0" w:space="0" w:color="auto"/>
        <w:bottom w:val="none" w:sz="0" w:space="0" w:color="auto"/>
        <w:right w:val="none" w:sz="0" w:space="0" w:color="auto"/>
      </w:divBdr>
      <w:divsChild>
        <w:div w:id="991061087">
          <w:marLeft w:val="0"/>
          <w:marRight w:val="0"/>
          <w:marTop w:val="0"/>
          <w:marBottom w:val="0"/>
          <w:divBdr>
            <w:top w:val="none" w:sz="0" w:space="0" w:color="auto"/>
            <w:left w:val="none" w:sz="0" w:space="0" w:color="auto"/>
            <w:bottom w:val="none" w:sz="0" w:space="0" w:color="auto"/>
            <w:right w:val="none" w:sz="0" w:space="0" w:color="auto"/>
          </w:divBdr>
          <w:divsChild>
            <w:div w:id="786392096">
              <w:marLeft w:val="0"/>
              <w:marRight w:val="0"/>
              <w:marTop w:val="0"/>
              <w:marBottom w:val="0"/>
              <w:divBdr>
                <w:top w:val="none" w:sz="0" w:space="0" w:color="auto"/>
                <w:left w:val="none" w:sz="0" w:space="0" w:color="auto"/>
                <w:bottom w:val="none" w:sz="0" w:space="0" w:color="auto"/>
                <w:right w:val="none" w:sz="0" w:space="0" w:color="auto"/>
              </w:divBdr>
              <w:divsChild>
                <w:div w:id="1706902816">
                  <w:marLeft w:val="0"/>
                  <w:marRight w:val="0"/>
                  <w:marTop w:val="0"/>
                  <w:marBottom w:val="0"/>
                  <w:divBdr>
                    <w:top w:val="none" w:sz="0" w:space="0" w:color="auto"/>
                    <w:left w:val="none" w:sz="0" w:space="0" w:color="auto"/>
                    <w:bottom w:val="none" w:sz="0" w:space="0" w:color="auto"/>
                    <w:right w:val="none" w:sz="0" w:space="0" w:color="auto"/>
                  </w:divBdr>
                </w:div>
                <w:div w:id="1773041387">
                  <w:marLeft w:val="0"/>
                  <w:marRight w:val="0"/>
                  <w:marTop w:val="0"/>
                  <w:marBottom w:val="0"/>
                  <w:divBdr>
                    <w:top w:val="none" w:sz="0" w:space="0" w:color="auto"/>
                    <w:left w:val="none" w:sz="0" w:space="0" w:color="auto"/>
                    <w:bottom w:val="none" w:sz="0" w:space="0" w:color="auto"/>
                    <w:right w:val="none" w:sz="0" w:space="0" w:color="auto"/>
                  </w:divBdr>
                </w:div>
                <w:div w:id="113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1282">
      <w:bodyDiv w:val="1"/>
      <w:marLeft w:val="0"/>
      <w:marRight w:val="0"/>
      <w:marTop w:val="0"/>
      <w:marBottom w:val="0"/>
      <w:divBdr>
        <w:top w:val="none" w:sz="0" w:space="0" w:color="auto"/>
        <w:left w:val="none" w:sz="0" w:space="0" w:color="auto"/>
        <w:bottom w:val="none" w:sz="0" w:space="0" w:color="auto"/>
        <w:right w:val="none" w:sz="0" w:space="0" w:color="auto"/>
      </w:divBdr>
      <w:divsChild>
        <w:div w:id="1264071375">
          <w:marLeft w:val="0"/>
          <w:marRight w:val="0"/>
          <w:marTop w:val="0"/>
          <w:marBottom w:val="0"/>
          <w:divBdr>
            <w:top w:val="none" w:sz="0" w:space="0" w:color="auto"/>
            <w:left w:val="none" w:sz="0" w:space="0" w:color="auto"/>
            <w:bottom w:val="none" w:sz="0" w:space="0" w:color="auto"/>
            <w:right w:val="none" w:sz="0" w:space="0" w:color="auto"/>
          </w:divBdr>
          <w:divsChild>
            <w:div w:id="1086535579">
              <w:marLeft w:val="0"/>
              <w:marRight w:val="0"/>
              <w:marTop w:val="0"/>
              <w:marBottom w:val="0"/>
              <w:divBdr>
                <w:top w:val="none" w:sz="0" w:space="0" w:color="auto"/>
                <w:left w:val="none" w:sz="0" w:space="0" w:color="auto"/>
                <w:bottom w:val="none" w:sz="0" w:space="0" w:color="auto"/>
                <w:right w:val="none" w:sz="0" w:space="0" w:color="auto"/>
              </w:divBdr>
              <w:divsChild>
                <w:div w:id="6475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2286">
      <w:bodyDiv w:val="1"/>
      <w:marLeft w:val="0"/>
      <w:marRight w:val="0"/>
      <w:marTop w:val="0"/>
      <w:marBottom w:val="0"/>
      <w:divBdr>
        <w:top w:val="none" w:sz="0" w:space="0" w:color="auto"/>
        <w:left w:val="none" w:sz="0" w:space="0" w:color="auto"/>
        <w:bottom w:val="none" w:sz="0" w:space="0" w:color="auto"/>
        <w:right w:val="none" w:sz="0" w:space="0" w:color="auto"/>
      </w:divBdr>
      <w:divsChild>
        <w:div w:id="919681376">
          <w:marLeft w:val="0"/>
          <w:marRight w:val="0"/>
          <w:marTop w:val="0"/>
          <w:marBottom w:val="0"/>
          <w:divBdr>
            <w:top w:val="none" w:sz="0" w:space="0" w:color="auto"/>
            <w:left w:val="none" w:sz="0" w:space="0" w:color="auto"/>
            <w:bottom w:val="none" w:sz="0" w:space="0" w:color="auto"/>
            <w:right w:val="none" w:sz="0" w:space="0" w:color="auto"/>
          </w:divBdr>
        </w:div>
      </w:divsChild>
    </w:div>
    <w:div w:id="995110573">
      <w:bodyDiv w:val="1"/>
      <w:marLeft w:val="0"/>
      <w:marRight w:val="0"/>
      <w:marTop w:val="0"/>
      <w:marBottom w:val="0"/>
      <w:divBdr>
        <w:top w:val="none" w:sz="0" w:space="0" w:color="auto"/>
        <w:left w:val="none" w:sz="0" w:space="0" w:color="auto"/>
        <w:bottom w:val="none" w:sz="0" w:space="0" w:color="auto"/>
        <w:right w:val="none" w:sz="0" w:space="0" w:color="auto"/>
      </w:divBdr>
      <w:divsChild>
        <w:div w:id="1693529106">
          <w:marLeft w:val="0"/>
          <w:marRight w:val="0"/>
          <w:marTop w:val="0"/>
          <w:marBottom w:val="0"/>
          <w:divBdr>
            <w:top w:val="none" w:sz="0" w:space="0" w:color="auto"/>
            <w:left w:val="none" w:sz="0" w:space="0" w:color="auto"/>
            <w:bottom w:val="none" w:sz="0" w:space="0" w:color="auto"/>
            <w:right w:val="none" w:sz="0" w:space="0" w:color="auto"/>
          </w:divBdr>
          <w:divsChild>
            <w:div w:id="7606723">
              <w:marLeft w:val="0"/>
              <w:marRight w:val="0"/>
              <w:marTop w:val="0"/>
              <w:marBottom w:val="0"/>
              <w:divBdr>
                <w:top w:val="none" w:sz="0" w:space="0" w:color="auto"/>
                <w:left w:val="none" w:sz="0" w:space="0" w:color="auto"/>
                <w:bottom w:val="none" w:sz="0" w:space="0" w:color="auto"/>
                <w:right w:val="none" w:sz="0" w:space="0" w:color="auto"/>
              </w:divBdr>
              <w:divsChild>
                <w:div w:id="12147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4646">
      <w:bodyDiv w:val="1"/>
      <w:marLeft w:val="0"/>
      <w:marRight w:val="0"/>
      <w:marTop w:val="0"/>
      <w:marBottom w:val="0"/>
      <w:divBdr>
        <w:top w:val="none" w:sz="0" w:space="0" w:color="auto"/>
        <w:left w:val="none" w:sz="0" w:space="0" w:color="auto"/>
        <w:bottom w:val="none" w:sz="0" w:space="0" w:color="auto"/>
        <w:right w:val="none" w:sz="0" w:space="0" w:color="auto"/>
      </w:divBdr>
      <w:divsChild>
        <w:div w:id="725957474">
          <w:marLeft w:val="0"/>
          <w:marRight w:val="0"/>
          <w:marTop w:val="0"/>
          <w:marBottom w:val="0"/>
          <w:divBdr>
            <w:top w:val="none" w:sz="0" w:space="0" w:color="auto"/>
            <w:left w:val="none" w:sz="0" w:space="0" w:color="auto"/>
            <w:bottom w:val="none" w:sz="0" w:space="0" w:color="auto"/>
            <w:right w:val="none" w:sz="0" w:space="0" w:color="auto"/>
          </w:divBdr>
          <w:divsChild>
            <w:div w:id="1902327122">
              <w:marLeft w:val="0"/>
              <w:marRight w:val="0"/>
              <w:marTop w:val="0"/>
              <w:marBottom w:val="0"/>
              <w:divBdr>
                <w:top w:val="none" w:sz="0" w:space="0" w:color="auto"/>
                <w:left w:val="none" w:sz="0" w:space="0" w:color="auto"/>
                <w:bottom w:val="none" w:sz="0" w:space="0" w:color="auto"/>
                <w:right w:val="none" w:sz="0" w:space="0" w:color="auto"/>
              </w:divBdr>
              <w:divsChild>
                <w:div w:id="1908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6534">
      <w:bodyDiv w:val="1"/>
      <w:marLeft w:val="0"/>
      <w:marRight w:val="0"/>
      <w:marTop w:val="0"/>
      <w:marBottom w:val="0"/>
      <w:divBdr>
        <w:top w:val="none" w:sz="0" w:space="0" w:color="auto"/>
        <w:left w:val="none" w:sz="0" w:space="0" w:color="auto"/>
        <w:bottom w:val="none" w:sz="0" w:space="0" w:color="auto"/>
        <w:right w:val="none" w:sz="0" w:space="0" w:color="auto"/>
      </w:divBdr>
      <w:divsChild>
        <w:div w:id="256600420">
          <w:marLeft w:val="0"/>
          <w:marRight w:val="0"/>
          <w:marTop w:val="0"/>
          <w:marBottom w:val="0"/>
          <w:divBdr>
            <w:top w:val="none" w:sz="0" w:space="0" w:color="auto"/>
            <w:left w:val="none" w:sz="0" w:space="0" w:color="auto"/>
            <w:bottom w:val="none" w:sz="0" w:space="0" w:color="auto"/>
            <w:right w:val="none" w:sz="0" w:space="0" w:color="auto"/>
          </w:divBdr>
        </w:div>
      </w:divsChild>
    </w:div>
    <w:div w:id="1061755580">
      <w:bodyDiv w:val="1"/>
      <w:marLeft w:val="0"/>
      <w:marRight w:val="0"/>
      <w:marTop w:val="0"/>
      <w:marBottom w:val="0"/>
      <w:divBdr>
        <w:top w:val="none" w:sz="0" w:space="0" w:color="auto"/>
        <w:left w:val="none" w:sz="0" w:space="0" w:color="auto"/>
        <w:bottom w:val="none" w:sz="0" w:space="0" w:color="auto"/>
        <w:right w:val="none" w:sz="0" w:space="0" w:color="auto"/>
      </w:divBdr>
      <w:divsChild>
        <w:div w:id="302663503">
          <w:marLeft w:val="0"/>
          <w:marRight w:val="0"/>
          <w:marTop w:val="0"/>
          <w:marBottom w:val="0"/>
          <w:divBdr>
            <w:top w:val="none" w:sz="0" w:space="0" w:color="auto"/>
            <w:left w:val="none" w:sz="0" w:space="0" w:color="auto"/>
            <w:bottom w:val="none" w:sz="0" w:space="0" w:color="auto"/>
            <w:right w:val="none" w:sz="0" w:space="0" w:color="auto"/>
          </w:divBdr>
          <w:divsChild>
            <w:div w:id="2104371280">
              <w:marLeft w:val="0"/>
              <w:marRight w:val="0"/>
              <w:marTop w:val="0"/>
              <w:marBottom w:val="0"/>
              <w:divBdr>
                <w:top w:val="none" w:sz="0" w:space="0" w:color="auto"/>
                <w:left w:val="none" w:sz="0" w:space="0" w:color="auto"/>
                <w:bottom w:val="none" w:sz="0" w:space="0" w:color="auto"/>
                <w:right w:val="none" w:sz="0" w:space="0" w:color="auto"/>
              </w:divBdr>
              <w:divsChild>
                <w:div w:id="9898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3611">
      <w:bodyDiv w:val="1"/>
      <w:marLeft w:val="0"/>
      <w:marRight w:val="0"/>
      <w:marTop w:val="0"/>
      <w:marBottom w:val="0"/>
      <w:divBdr>
        <w:top w:val="none" w:sz="0" w:space="0" w:color="auto"/>
        <w:left w:val="none" w:sz="0" w:space="0" w:color="auto"/>
        <w:bottom w:val="none" w:sz="0" w:space="0" w:color="auto"/>
        <w:right w:val="none" w:sz="0" w:space="0" w:color="auto"/>
      </w:divBdr>
      <w:divsChild>
        <w:div w:id="1970669260">
          <w:marLeft w:val="0"/>
          <w:marRight w:val="0"/>
          <w:marTop w:val="0"/>
          <w:marBottom w:val="0"/>
          <w:divBdr>
            <w:top w:val="none" w:sz="0" w:space="0" w:color="auto"/>
            <w:left w:val="none" w:sz="0" w:space="0" w:color="auto"/>
            <w:bottom w:val="none" w:sz="0" w:space="0" w:color="auto"/>
            <w:right w:val="none" w:sz="0" w:space="0" w:color="auto"/>
          </w:divBdr>
          <w:divsChild>
            <w:div w:id="2040399935">
              <w:marLeft w:val="0"/>
              <w:marRight w:val="0"/>
              <w:marTop w:val="0"/>
              <w:marBottom w:val="0"/>
              <w:divBdr>
                <w:top w:val="none" w:sz="0" w:space="0" w:color="auto"/>
                <w:left w:val="none" w:sz="0" w:space="0" w:color="auto"/>
                <w:bottom w:val="none" w:sz="0" w:space="0" w:color="auto"/>
                <w:right w:val="none" w:sz="0" w:space="0" w:color="auto"/>
              </w:divBdr>
              <w:divsChild>
                <w:div w:id="6469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46239">
      <w:bodyDiv w:val="1"/>
      <w:marLeft w:val="0"/>
      <w:marRight w:val="0"/>
      <w:marTop w:val="0"/>
      <w:marBottom w:val="0"/>
      <w:divBdr>
        <w:top w:val="none" w:sz="0" w:space="0" w:color="auto"/>
        <w:left w:val="none" w:sz="0" w:space="0" w:color="auto"/>
        <w:bottom w:val="none" w:sz="0" w:space="0" w:color="auto"/>
        <w:right w:val="none" w:sz="0" w:space="0" w:color="auto"/>
      </w:divBdr>
      <w:divsChild>
        <w:div w:id="1718813784">
          <w:marLeft w:val="0"/>
          <w:marRight w:val="0"/>
          <w:marTop w:val="0"/>
          <w:marBottom w:val="0"/>
          <w:divBdr>
            <w:top w:val="none" w:sz="0" w:space="0" w:color="auto"/>
            <w:left w:val="none" w:sz="0" w:space="0" w:color="auto"/>
            <w:bottom w:val="none" w:sz="0" w:space="0" w:color="auto"/>
            <w:right w:val="none" w:sz="0" w:space="0" w:color="auto"/>
          </w:divBdr>
          <w:divsChild>
            <w:div w:id="442768785">
              <w:marLeft w:val="0"/>
              <w:marRight w:val="0"/>
              <w:marTop w:val="0"/>
              <w:marBottom w:val="0"/>
              <w:divBdr>
                <w:top w:val="none" w:sz="0" w:space="0" w:color="auto"/>
                <w:left w:val="none" w:sz="0" w:space="0" w:color="auto"/>
                <w:bottom w:val="none" w:sz="0" w:space="0" w:color="auto"/>
                <w:right w:val="none" w:sz="0" w:space="0" w:color="auto"/>
              </w:divBdr>
              <w:divsChild>
                <w:div w:id="13370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6226">
      <w:bodyDiv w:val="1"/>
      <w:marLeft w:val="0"/>
      <w:marRight w:val="0"/>
      <w:marTop w:val="0"/>
      <w:marBottom w:val="0"/>
      <w:divBdr>
        <w:top w:val="none" w:sz="0" w:space="0" w:color="auto"/>
        <w:left w:val="none" w:sz="0" w:space="0" w:color="auto"/>
        <w:bottom w:val="none" w:sz="0" w:space="0" w:color="auto"/>
        <w:right w:val="none" w:sz="0" w:space="0" w:color="auto"/>
      </w:divBdr>
      <w:divsChild>
        <w:div w:id="1718776765">
          <w:marLeft w:val="0"/>
          <w:marRight w:val="0"/>
          <w:marTop w:val="0"/>
          <w:marBottom w:val="0"/>
          <w:divBdr>
            <w:top w:val="none" w:sz="0" w:space="0" w:color="auto"/>
            <w:left w:val="none" w:sz="0" w:space="0" w:color="auto"/>
            <w:bottom w:val="none" w:sz="0" w:space="0" w:color="auto"/>
            <w:right w:val="none" w:sz="0" w:space="0" w:color="auto"/>
          </w:divBdr>
          <w:divsChild>
            <w:div w:id="1732656015">
              <w:marLeft w:val="0"/>
              <w:marRight w:val="0"/>
              <w:marTop w:val="0"/>
              <w:marBottom w:val="0"/>
              <w:divBdr>
                <w:top w:val="none" w:sz="0" w:space="0" w:color="auto"/>
                <w:left w:val="none" w:sz="0" w:space="0" w:color="auto"/>
                <w:bottom w:val="none" w:sz="0" w:space="0" w:color="auto"/>
                <w:right w:val="none" w:sz="0" w:space="0" w:color="auto"/>
              </w:divBdr>
              <w:divsChild>
                <w:div w:id="14026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85">
      <w:bodyDiv w:val="1"/>
      <w:marLeft w:val="0"/>
      <w:marRight w:val="0"/>
      <w:marTop w:val="0"/>
      <w:marBottom w:val="0"/>
      <w:divBdr>
        <w:top w:val="none" w:sz="0" w:space="0" w:color="auto"/>
        <w:left w:val="none" w:sz="0" w:space="0" w:color="auto"/>
        <w:bottom w:val="none" w:sz="0" w:space="0" w:color="auto"/>
        <w:right w:val="none" w:sz="0" w:space="0" w:color="auto"/>
      </w:divBdr>
      <w:divsChild>
        <w:div w:id="1529443780">
          <w:marLeft w:val="0"/>
          <w:marRight w:val="0"/>
          <w:marTop w:val="0"/>
          <w:marBottom w:val="0"/>
          <w:divBdr>
            <w:top w:val="none" w:sz="0" w:space="0" w:color="auto"/>
            <w:left w:val="none" w:sz="0" w:space="0" w:color="auto"/>
            <w:bottom w:val="none" w:sz="0" w:space="0" w:color="auto"/>
            <w:right w:val="none" w:sz="0" w:space="0" w:color="auto"/>
          </w:divBdr>
        </w:div>
        <w:div w:id="77142385">
          <w:marLeft w:val="0"/>
          <w:marRight w:val="0"/>
          <w:marTop w:val="0"/>
          <w:marBottom w:val="0"/>
          <w:divBdr>
            <w:top w:val="none" w:sz="0" w:space="0" w:color="auto"/>
            <w:left w:val="none" w:sz="0" w:space="0" w:color="auto"/>
            <w:bottom w:val="none" w:sz="0" w:space="0" w:color="auto"/>
            <w:right w:val="none" w:sz="0" w:space="0" w:color="auto"/>
          </w:divBdr>
        </w:div>
        <w:div w:id="432672217">
          <w:marLeft w:val="0"/>
          <w:marRight w:val="0"/>
          <w:marTop w:val="0"/>
          <w:marBottom w:val="0"/>
          <w:divBdr>
            <w:top w:val="none" w:sz="0" w:space="0" w:color="auto"/>
            <w:left w:val="none" w:sz="0" w:space="0" w:color="auto"/>
            <w:bottom w:val="none" w:sz="0" w:space="0" w:color="auto"/>
            <w:right w:val="none" w:sz="0" w:space="0" w:color="auto"/>
          </w:divBdr>
        </w:div>
      </w:divsChild>
    </w:div>
    <w:div w:id="1172112416">
      <w:bodyDiv w:val="1"/>
      <w:marLeft w:val="0"/>
      <w:marRight w:val="0"/>
      <w:marTop w:val="0"/>
      <w:marBottom w:val="0"/>
      <w:divBdr>
        <w:top w:val="none" w:sz="0" w:space="0" w:color="auto"/>
        <w:left w:val="none" w:sz="0" w:space="0" w:color="auto"/>
        <w:bottom w:val="none" w:sz="0" w:space="0" w:color="auto"/>
        <w:right w:val="none" w:sz="0" w:space="0" w:color="auto"/>
      </w:divBdr>
      <w:divsChild>
        <w:div w:id="429544102">
          <w:marLeft w:val="0"/>
          <w:marRight w:val="0"/>
          <w:marTop w:val="0"/>
          <w:marBottom w:val="0"/>
          <w:divBdr>
            <w:top w:val="none" w:sz="0" w:space="0" w:color="auto"/>
            <w:left w:val="none" w:sz="0" w:space="0" w:color="auto"/>
            <w:bottom w:val="none" w:sz="0" w:space="0" w:color="auto"/>
            <w:right w:val="none" w:sz="0" w:space="0" w:color="auto"/>
          </w:divBdr>
          <w:divsChild>
            <w:div w:id="1308706074">
              <w:marLeft w:val="0"/>
              <w:marRight w:val="0"/>
              <w:marTop w:val="0"/>
              <w:marBottom w:val="0"/>
              <w:divBdr>
                <w:top w:val="none" w:sz="0" w:space="0" w:color="auto"/>
                <w:left w:val="none" w:sz="0" w:space="0" w:color="auto"/>
                <w:bottom w:val="none" w:sz="0" w:space="0" w:color="auto"/>
                <w:right w:val="none" w:sz="0" w:space="0" w:color="auto"/>
              </w:divBdr>
              <w:divsChild>
                <w:div w:id="15558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6101">
      <w:bodyDiv w:val="1"/>
      <w:marLeft w:val="0"/>
      <w:marRight w:val="0"/>
      <w:marTop w:val="0"/>
      <w:marBottom w:val="0"/>
      <w:divBdr>
        <w:top w:val="none" w:sz="0" w:space="0" w:color="auto"/>
        <w:left w:val="none" w:sz="0" w:space="0" w:color="auto"/>
        <w:bottom w:val="none" w:sz="0" w:space="0" w:color="auto"/>
        <w:right w:val="none" w:sz="0" w:space="0" w:color="auto"/>
      </w:divBdr>
      <w:divsChild>
        <w:div w:id="1776247693">
          <w:marLeft w:val="0"/>
          <w:marRight w:val="0"/>
          <w:marTop w:val="0"/>
          <w:marBottom w:val="0"/>
          <w:divBdr>
            <w:top w:val="none" w:sz="0" w:space="0" w:color="auto"/>
            <w:left w:val="none" w:sz="0" w:space="0" w:color="auto"/>
            <w:bottom w:val="none" w:sz="0" w:space="0" w:color="auto"/>
            <w:right w:val="none" w:sz="0" w:space="0" w:color="auto"/>
          </w:divBdr>
          <w:divsChild>
            <w:div w:id="1422264887">
              <w:marLeft w:val="0"/>
              <w:marRight w:val="0"/>
              <w:marTop w:val="0"/>
              <w:marBottom w:val="0"/>
              <w:divBdr>
                <w:top w:val="none" w:sz="0" w:space="0" w:color="auto"/>
                <w:left w:val="none" w:sz="0" w:space="0" w:color="auto"/>
                <w:bottom w:val="none" w:sz="0" w:space="0" w:color="auto"/>
                <w:right w:val="none" w:sz="0" w:space="0" w:color="auto"/>
              </w:divBdr>
              <w:divsChild>
                <w:div w:id="4713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25871">
      <w:bodyDiv w:val="1"/>
      <w:marLeft w:val="0"/>
      <w:marRight w:val="0"/>
      <w:marTop w:val="0"/>
      <w:marBottom w:val="0"/>
      <w:divBdr>
        <w:top w:val="none" w:sz="0" w:space="0" w:color="auto"/>
        <w:left w:val="none" w:sz="0" w:space="0" w:color="auto"/>
        <w:bottom w:val="none" w:sz="0" w:space="0" w:color="auto"/>
        <w:right w:val="none" w:sz="0" w:space="0" w:color="auto"/>
      </w:divBdr>
      <w:divsChild>
        <w:div w:id="723408240">
          <w:marLeft w:val="0"/>
          <w:marRight w:val="0"/>
          <w:marTop w:val="0"/>
          <w:marBottom w:val="0"/>
          <w:divBdr>
            <w:top w:val="none" w:sz="0" w:space="0" w:color="auto"/>
            <w:left w:val="none" w:sz="0" w:space="0" w:color="auto"/>
            <w:bottom w:val="none" w:sz="0" w:space="0" w:color="auto"/>
            <w:right w:val="none" w:sz="0" w:space="0" w:color="auto"/>
          </w:divBdr>
        </w:div>
      </w:divsChild>
    </w:div>
    <w:div w:id="1232540738">
      <w:bodyDiv w:val="1"/>
      <w:marLeft w:val="0"/>
      <w:marRight w:val="0"/>
      <w:marTop w:val="0"/>
      <w:marBottom w:val="0"/>
      <w:divBdr>
        <w:top w:val="none" w:sz="0" w:space="0" w:color="auto"/>
        <w:left w:val="none" w:sz="0" w:space="0" w:color="auto"/>
        <w:bottom w:val="none" w:sz="0" w:space="0" w:color="auto"/>
        <w:right w:val="none" w:sz="0" w:space="0" w:color="auto"/>
      </w:divBdr>
      <w:divsChild>
        <w:div w:id="1107695912">
          <w:marLeft w:val="0"/>
          <w:marRight w:val="0"/>
          <w:marTop w:val="0"/>
          <w:marBottom w:val="0"/>
          <w:divBdr>
            <w:top w:val="none" w:sz="0" w:space="0" w:color="auto"/>
            <w:left w:val="none" w:sz="0" w:space="0" w:color="auto"/>
            <w:bottom w:val="none" w:sz="0" w:space="0" w:color="auto"/>
            <w:right w:val="none" w:sz="0" w:space="0" w:color="auto"/>
          </w:divBdr>
        </w:div>
        <w:div w:id="625742682">
          <w:marLeft w:val="0"/>
          <w:marRight w:val="0"/>
          <w:marTop w:val="0"/>
          <w:marBottom w:val="0"/>
          <w:divBdr>
            <w:top w:val="none" w:sz="0" w:space="0" w:color="auto"/>
            <w:left w:val="none" w:sz="0" w:space="0" w:color="auto"/>
            <w:bottom w:val="none" w:sz="0" w:space="0" w:color="auto"/>
            <w:right w:val="none" w:sz="0" w:space="0" w:color="auto"/>
          </w:divBdr>
        </w:div>
        <w:div w:id="25911892">
          <w:marLeft w:val="0"/>
          <w:marRight w:val="0"/>
          <w:marTop w:val="0"/>
          <w:marBottom w:val="0"/>
          <w:divBdr>
            <w:top w:val="none" w:sz="0" w:space="0" w:color="auto"/>
            <w:left w:val="none" w:sz="0" w:space="0" w:color="auto"/>
            <w:bottom w:val="none" w:sz="0" w:space="0" w:color="auto"/>
            <w:right w:val="none" w:sz="0" w:space="0" w:color="auto"/>
          </w:divBdr>
        </w:div>
      </w:divsChild>
    </w:div>
    <w:div w:id="1254317069">
      <w:bodyDiv w:val="1"/>
      <w:marLeft w:val="0"/>
      <w:marRight w:val="0"/>
      <w:marTop w:val="0"/>
      <w:marBottom w:val="0"/>
      <w:divBdr>
        <w:top w:val="none" w:sz="0" w:space="0" w:color="auto"/>
        <w:left w:val="none" w:sz="0" w:space="0" w:color="auto"/>
        <w:bottom w:val="none" w:sz="0" w:space="0" w:color="auto"/>
        <w:right w:val="none" w:sz="0" w:space="0" w:color="auto"/>
      </w:divBdr>
      <w:divsChild>
        <w:div w:id="898203025">
          <w:marLeft w:val="0"/>
          <w:marRight w:val="0"/>
          <w:marTop w:val="0"/>
          <w:marBottom w:val="0"/>
          <w:divBdr>
            <w:top w:val="none" w:sz="0" w:space="0" w:color="auto"/>
            <w:left w:val="none" w:sz="0" w:space="0" w:color="auto"/>
            <w:bottom w:val="none" w:sz="0" w:space="0" w:color="auto"/>
            <w:right w:val="none" w:sz="0" w:space="0" w:color="auto"/>
          </w:divBdr>
        </w:div>
        <w:div w:id="1526599532">
          <w:marLeft w:val="0"/>
          <w:marRight w:val="0"/>
          <w:marTop w:val="0"/>
          <w:marBottom w:val="0"/>
          <w:divBdr>
            <w:top w:val="none" w:sz="0" w:space="0" w:color="auto"/>
            <w:left w:val="none" w:sz="0" w:space="0" w:color="auto"/>
            <w:bottom w:val="none" w:sz="0" w:space="0" w:color="auto"/>
            <w:right w:val="none" w:sz="0" w:space="0" w:color="auto"/>
          </w:divBdr>
        </w:div>
        <w:div w:id="823814930">
          <w:marLeft w:val="0"/>
          <w:marRight w:val="0"/>
          <w:marTop w:val="0"/>
          <w:marBottom w:val="0"/>
          <w:divBdr>
            <w:top w:val="none" w:sz="0" w:space="0" w:color="auto"/>
            <w:left w:val="none" w:sz="0" w:space="0" w:color="auto"/>
            <w:bottom w:val="none" w:sz="0" w:space="0" w:color="auto"/>
            <w:right w:val="none" w:sz="0" w:space="0" w:color="auto"/>
          </w:divBdr>
        </w:div>
      </w:divsChild>
    </w:div>
    <w:div w:id="1275555157">
      <w:bodyDiv w:val="1"/>
      <w:marLeft w:val="0"/>
      <w:marRight w:val="0"/>
      <w:marTop w:val="0"/>
      <w:marBottom w:val="0"/>
      <w:divBdr>
        <w:top w:val="none" w:sz="0" w:space="0" w:color="auto"/>
        <w:left w:val="none" w:sz="0" w:space="0" w:color="auto"/>
        <w:bottom w:val="none" w:sz="0" w:space="0" w:color="auto"/>
        <w:right w:val="none" w:sz="0" w:space="0" w:color="auto"/>
      </w:divBdr>
      <w:divsChild>
        <w:div w:id="1260987650">
          <w:marLeft w:val="0"/>
          <w:marRight w:val="0"/>
          <w:marTop w:val="0"/>
          <w:marBottom w:val="0"/>
          <w:divBdr>
            <w:top w:val="none" w:sz="0" w:space="0" w:color="auto"/>
            <w:left w:val="none" w:sz="0" w:space="0" w:color="auto"/>
            <w:bottom w:val="none" w:sz="0" w:space="0" w:color="auto"/>
            <w:right w:val="none" w:sz="0" w:space="0" w:color="auto"/>
          </w:divBdr>
          <w:divsChild>
            <w:div w:id="1015838827">
              <w:marLeft w:val="0"/>
              <w:marRight w:val="0"/>
              <w:marTop w:val="0"/>
              <w:marBottom w:val="0"/>
              <w:divBdr>
                <w:top w:val="none" w:sz="0" w:space="0" w:color="auto"/>
                <w:left w:val="none" w:sz="0" w:space="0" w:color="auto"/>
                <w:bottom w:val="none" w:sz="0" w:space="0" w:color="auto"/>
                <w:right w:val="none" w:sz="0" w:space="0" w:color="auto"/>
              </w:divBdr>
              <w:divsChild>
                <w:div w:id="16784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7108">
      <w:bodyDiv w:val="1"/>
      <w:marLeft w:val="0"/>
      <w:marRight w:val="0"/>
      <w:marTop w:val="0"/>
      <w:marBottom w:val="0"/>
      <w:divBdr>
        <w:top w:val="none" w:sz="0" w:space="0" w:color="auto"/>
        <w:left w:val="none" w:sz="0" w:space="0" w:color="auto"/>
        <w:bottom w:val="none" w:sz="0" w:space="0" w:color="auto"/>
        <w:right w:val="none" w:sz="0" w:space="0" w:color="auto"/>
      </w:divBdr>
      <w:divsChild>
        <w:div w:id="210390547">
          <w:marLeft w:val="0"/>
          <w:marRight w:val="0"/>
          <w:marTop w:val="0"/>
          <w:marBottom w:val="0"/>
          <w:divBdr>
            <w:top w:val="none" w:sz="0" w:space="0" w:color="auto"/>
            <w:left w:val="none" w:sz="0" w:space="0" w:color="auto"/>
            <w:bottom w:val="none" w:sz="0" w:space="0" w:color="auto"/>
            <w:right w:val="none" w:sz="0" w:space="0" w:color="auto"/>
          </w:divBdr>
          <w:divsChild>
            <w:div w:id="2092657952">
              <w:marLeft w:val="0"/>
              <w:marRight w:val="0"/>
              <w:marTop w:val="0"/>
              <w:marBottom w:val="0"/>
              <w:divBdr>
                <w:top w:val="none" w:sz="0" w:space="0" w:color="auto"/>
                <w:left w:val="none" w:sz="0" w:space="0" w:color="auto"/>
                <w:bottom w:val="none" w:sz="0" w:space="0" w:color="auto"/>
                <w:right w:val="none" w:sz="0" w:space="0" w:color="auto"/>
              </w:divBdr>
              <w:divsChild>
                <w:div w:id="27148546">
                  <w:marLeft w:val="0"/>
                  <w:marRight w:val="0"/>
                  <w:marTop w:val="0"/>
                  <w:marBottom w:val="0"/>
                  <w:divBdr>
                    <w:top w:val="none" w:sz="0" w:space="0" w:color="auto"/>
                    <w:left w:val="none" w:sz="0" w:space="0" w:color="auto"/>
                    <w:bottom w:val="none" w:sz="0" w:space="0" w:color="auto"/>
                    <w:right w:val="none" w:sz="0" w:space="0" w:color="auto"/>
                  </w:divBdr>
                </w:div>
                <w:div w:id="52630491">
                  <w:marLeft w:val="0"/>
                  <w:marRight w:val="0"/>
                  <w:marTop w:val="0"/>
                  <w:marBottom w:val="0"/>
                  <w:divBdr>
                    <w:top w:val="none" w:sz="0" w:space="0" w:color="auto"/>
                    <w:left w:val="none" w:sz="0" w:space="0" w:color="auto"/>
                    <w:bottom w:val="none" w:sz="0" w:space="0" w:color="auto"/>
                    <w:right w:val="none" w:sz="0" w:space="0" w:color="auto"/>
                  </w:divBdr>
                </w:div>
                <w:div w:id="9181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3057">
      <w:bodyDiv w:val="1"/>
      <w:marLeft w:val="0"/>
      <w:marRight w:val="0"/>
      <w:marTop w:val="0"/>
      <w:marBottom w:val="0"/>
      <w:divBdr>
        <w:top w:val="none" w:sz="0" w:space="0" w:color="auto"/>
        <w:left w:val="none" w:sz="0" w:space="0" w:color="auto"/>
        <w:bottom w:val="none" w:sz="0" w:space="0" w:color="auto"/>
        <w:right w:val="none" w:sz="0" w:space="0" w:color="auto"/>
      </w:divBdr>
      <w:divsChild>
        <w:div w:id="10879365">
          <w:marLeft w:val="0"/>
          <w:marRight w:val="0"/>
          <w:marTop w:val="0"/>
          <w:marBottom w:val="0"/>
          <w:divBdr>
            <w:top w:val="none" w:sz="0" w:space="0" w:color="auto"/>
            <w:left w:val="none" w:sz="0" w:space="0" w:color="auto"/>
            <w:bottom w:val="none" w:sz="0" w:space="0" w:color="auto"/>
            <w:right w:val="none" w:sz="0" w:space="0" w:color="auto"/>
          </w:divBdr>
          <w:divsChild>
            <w:div w:id="455879006">
              <w:marLeft w:val="0"/>
              <w:marRight w:val="0"/>
              <w:marTop w:val="0"/>
              <w:marBottom w:val="0"/>
              <w:divBdr>
                <w:top w:val="none" w:sz="0" w:space="0" w:color="auto"/>
                <w:left w:val="none" w:sz="0" w:space="0" w:color="auto"/>
                <w:bottom w:val="none" w:sz="0" w:space="0" w:color="auto"/>
                <w:right w:val="none" w:sz="0" w:space="0" w:color="auto"/>
              </w:divBdr>
              <w:divsChild>
                <w:div w:id="1314063684">
                  <w:marLeft w:val="0"/>
                  <w:marRight w:val="0"/>
                  <w:marTop w:val="0"/>
                  <w:marBottom w:val="0"/>
                  <w:divBdr>
                    <w:top w:val="none" w:sz="0" w:space="0" w:color="auto"/>
                    <w:left w:val="none" w:sz="0" w:space="0" w:color="auto"/>
                    <w:bottom w:val="none" w:sz="0" w:space="0" w:color="auto"/>
                    <w:right w:val="none" w:sz="0" w:space="0" w:color="auto"/>
                  </w:divBdr>
                </w:div>
                <w:div w:id="342442131">
                  <w:marLeft w:val="0"/>
                  <w:marRight w:val="0"/>
                  <w:marTop w:val="0"/>
                  <w:marBottom w:val="0"/>
                  <w:divBdr>
                    <w:top w:val="none" w:sz="0" w:space="0" w:color="auto"/>
                    <w:left w:val="none" w:sz="0" w:space="0" w:color="auto"/>
                    <w:bottom w:val="none" w:sz="0" w:space="0" w:color="auto"/>
                    <w:right w:val="none" w:sz="0" w:space="0" w:color="auto"/>
                  </w:divBdr>
                </w:div>
                <w:div w:id="17528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3924">
      <w:bodyDiv w:val="1"/>
      <w:marLeft w:val="0"/>
      <w:marRight w:val="0"/>
      <w:marTop w:val="0"/>
      <w:marBottom w:val="0"/>
      <w:divBdr>
        <w:top w:val="none" w:sz="0" w:space="0" w:color="auto"/>
        <w:left w:val="none" w:sz="0" w:space="0" w:color="auto"/>
        <w:bottom w:val="none" w:sz="0" w:space="0" w:color="auto"/>
        <w:right w:val="none" w:sz="0" w:space="0" w:color="auto"/>
      </w:divBdr>
      <w:divsChild>
        <w:div w:id="1431317729">
          <w:marLeft w:val="0"/>
          <w:marRight w:val="0"/>
          <w:marTop w:val="0"/>
          <w:marBottom w:val="0"/>
          <w:divBdr>
            <w:top w:val="none" w:sz="0" w:space="0" w:color="auto"/>
            <w:left w:val="none" w:sz="0" w:space="0" w:color="auto"/>
            <w:bottom w:val="none" w:sz="0" w:space="0" w:color="auto"/>
            <w:right w:val="none" w:sz="0" w:space="0" w:color="auto"/>
          </w:divBdr>
          <w:divsChild>
            <w:div w:id="2098360026">
              <w:marLeft w:val="0"/>
              <w:marRight w:val="0"/>
              <w:marTop w:val="0"/>
              <w:marBottom w:val="0"/>
              <w:divBdr>
                <w:top w:val="none" w:sz="0" w:space="0" w:color="auto"/>
                <w:left w:val="none" w:sz="0" w:space="0" w:color="auto"/>
                <w:bottom w:val="none" w:sz="0" w:space="0" w:color="auto"/>
                <w:right w:val="none" w:sz="0" w:space="0" w:color="auto"/>
              </w:divBdr>
              <w:divsChild>
                <w:div w:id="2146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4153">
      <w:bodyDiv w:val="1"/>
      <w:marLeft w:val="0"/>
      <w:marRight w:val="0"/>
      <w:marTop w:val="0"/>
      <w:marBottom w:val="0"/>
      <w:divBdr>
        <w:top w:val="none" w:sz="0" w:space="0" w:color="auto"/>
        <w:left w:val="none" w:sz="0" w:space="0" w:color="auto"/>
        <w:bottom w:val="none" w:sz="0" w:space="0" w:color="auto"/>
        <w:right w:val="none" w:sz="0" w:space="0" w:color="auto"/>
      </w:divBdr>
      <w:divsChild>
        <w:div w:id="303126493">
          <w:marLeft w:val="0"/>
          <w:marRight w:val="0"/>
          <w:marTop w:val="0"/>
          <w:marBottom w:val="0"/>
          <w:divBdr>
            <w:top w:val="none" w:sz="0" w:space="0" w:color="auto"/>
            <w:left w:val="none" w:sz="0" w:space="0" w:color="auto"/>
            <w:bottom w:val="none" w:sz="0" w:space="0" w:color="auto"/>
            <w:right w:val="none" w:sz="0" w:space="0" w:color="auto"/>
          </w:divBdr>
          <w:divsChild>
            <w:div w:id="1476945804">
              <w:marLeft w:val="0"/>
              <w:marRight w:val="0"/>
              <w:marTop w:val="0"/>
              <w:marBottom w:val="0"/>
              <w:divBdr>
                <w:top w:val="none" w:sz="0" w:space="0" w:color="auto"/>
                <w:left w:val="none" w:sz="0" w:space="0" w:color="auto"/>
                <w:bottom w:val="none" w:sz="0" w:space="0" w:color="auto"/>
                <w:right w:val="none" w:sz="0" w:space="0" w:color="auto"/>
              </w:divBdr>
              <w:divsChild>
                <w:div w:id="17257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4261">
      <w:bodyDiv w:val="1"/>
      <w:marLeft w:val="0"/>
      <w:marRight w:val="0"/>
      <w:marTop w:val="0"/>
      <w:marBottom w:val="0"/>
      <w:divBdr>
        <w:top w:val="none" w:sz="0" w:space="0" w:color="auto"/>
        <w:left w:val="none" w:sz="0" w:space="0" w:color="auto"/>
        <w:bottom w:val="none" w:sz="0" w:space="0" w:color="auto"/>
        <w:right w:val="none" w:sz="0" w:space="0" w:color="auto"/>
      </w:divBdr>
      <w:divsChild>
        <w:div w:id="2011714498">
          <w:marLeft w:val="0"/>
          <w:marRight w:val="0"/>
          <w:marTop w:val="0"/>
          <w:marBottom w:val="0"/>
          <w:divBdr>
            <w:top w:val="none" w:sz="0" w:space="0" w:color="auto"/>
            <w:left w:val="none" w:sz="0" w:space="0" w:color="auto"/>
            <w:bottom w:val="none" w:sz="0" w:space="0" w:color="auto"/>
            <w:right w:val="none" w:sz="0" w:space="0" w:color="auto"/>
          </w:divBdr>
          <w:divsChild>
            <w:div w:id="273756060">
              <w:marLeft w:val="0"/>
              <w:marRight w:val="0"/>
              <w:marTop w:val="0"/>
              <w:marBottom w:val="0"/>
              <w:divBdr>
                <w:top w:val="none" w:sz="0" w:space="0" w:color="auto"/>
                <w:left w:val="none" w:sz="0" w:space="0" w:color="auto"/>
                <w:bottom w:val="none" w:sz="0" w:space="0" w:color="auto"/>
                <w:right w:val="none" w:sz="0" w:space="0" w:color="auto"/>
              </w:divBdr>
              <w:divsChild>
                <w:div w:id="4425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27480">
      <w:bodyDiv w:val="1"/>
      <w:marLeft w:val="0"/>
      <w:marRight w:val="0"/>
      <w:marTop w:val="0"/>
      <w:marBottom w:val="0"/>
      <w:divBdr>
        <w:top w:val="none" w:sz="0" w:space="0" w:color="auto"/>
        <w:left w:val="none" w:sz="0" w:space="0" w:color="auto"/>
        <w:bottom w:val="none" w:sz="0" w:space="0" w:color="auto"/>
        <w:right w:val="none" w:sz="0" w:space="0" w:color="auto"/>
      </w:divBdr>
      <w:divsChild>
        <w:div w:id="1091119169">
          <w:marLeft w:val="0"/>
          <w:marRight w:val="0"/>
          <w:marTop w:val="0"/>
          <w:marBottom w:val="0"/>
          <w:divBdr>
            <w:top w:val="none" w:sz="0" w:space="0" w:color="auto"/>
            <w:left w:val="none" w:sz="0" w:space="0" w:color="auto"/>
            <w:bottom w:val="none" w:sz="0" w:space="0" w:color="auto"/>
            <w:right w:val="none" w:sz="0" w:space="0" w:color="auto"/>
          </w:divBdr>
          <w:divsChild>
            <w:div w:id="424156897">
              <w:marLeft w:val="0"/>
              <w:marRight w:val="0"/>
              <w:marTop w:val="0"/>
              <w:marBottom w:val="0"/>
              <w:divBdr>
                <w:top w:val="none" w:sz="0" w:space="0" w:color="auto"/>
                <w:left w:val="none" w:sz="0" w:space="0" w:color="auto"/>
                <w:bottom w:val="none" w:sz="0" w:space="0" w:color="auto"/>
                <w:right w:val="none" w:sz="0" w:space="0" w:color="auto"/>
              </w:divBdr>
              <w:divsChild>
                <w:div w:id="1866287059">
                  <w:marLeft w:val="0"/>
                  <w:marRight w:val="0"/>
                  <w:marTop w:val="0"/>
                  <w:marBottom w:val="0"/>
                  <w:divBdr>
                    <w:top w:val="none" w:sz="0" w:space="0" w:color="auto"/>
                    <w:left w:val="none" w:sz="0" w:space="0" w:color="auto"/>
                    <w:bottom w:val="none" w:sz="0" w:space="0" w:color="auto"/>
                    <w:right w:val="none" w:sz="0" w:space="0" w:color="auto"/>
                  </w:divBdr>
                </w:div>
                <w:div w:id="63576256">
                  <w:marLeft w:val="0"/>
                  <w:marRight w:val="0"/>
                  <w:marTop w:val="0"/>
                  <w:marBottom w:val="0"/>
                  <w:divBdr>
                    <w:top w:val="none" w:sz="0" w:space="0" w:color="auto"/>
                    <w:left w:val="none" w:sz="0" w:space="0" w:color="auto"/>
                    <w:bottom w:val="none" w:sz="0" w:space="0" w:color="auto"/>
                    <w:right w:val="none" w:sz="0" w:space="0" w:color="auto"/>
                  </w:divBdr>
                </w:div>
                <w:div w:id="4140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5718">
      <w:bodyDiv w:val="1"/>
      <w:marLeft w:val="0"/>
      <w:marRight w:val="0"/>
      <w:marTop w:val="0"/>
      <w:marBottom w:val="0"/>
      <w:divBdr>
        <w:top w:val="none" w:sz="0" w:space="0" w:color="auto"/>
        <w:left w:val="none" w:sz="0" w:space="0" w:color="auto"/>
        <w:bottom w:val="none" w:sz="0" w:space="0" w:color="auto"/>
        <w:right w:val="none" w:sz="0" w:space="0" w:color="auto"/>
      </w:divBdr>
      <w:divsChild>
        <w:div w:id="1852799610">
          <w:marLeft w:val="0"/>
          <w:marRight w:val="0"/>
          <w:marTop w:val="0"/>
          <w:marBottom w:val="0"/>
          <w:divBdr>
            <w:top w:val="none" w:sz="0" w:space="0" w:color="auto"/>
            <w:left w:val="none" w:sz="0" w:space="0" w:color="auto"/>
            <w:bottom w:val="none" w:sz="0" w:space="0" w:color="auto"/>
            <w:right w:val="none" w:sz="0" w:space="0" w:color="auto"/>
          </w:divBdr>
          <w:divsChild>
            <w:div w:id="982008693">
              <w:marLeft w:val="0"/>
              <w:marRight w:val="0"/>
              <w:marTop w:val="0"/>
              <w:marBottom w:val="0"/>
              <w:divBdr>
                <w:top w:val="none" w:sz="0" w:space="0" w:color="auto"/>
                <w:left w:val="none" w:sz="0" w:space="0" w:color="auto"/>
                <w:bottom w:val="none" w:sz="0" w:space="0" w:color="auto"/>
                <w:right w:val="none" w:sz="0" w:space="0" w:color="auto"/>
              </w:divBdr>
              <w:divsChild>
                <w:div w:id="362706147">
                  <w:marLeft w:val="0"/>
                  <w:marRight w:val="0"/>
                  <w:marTop w:val="0"/>
                  <w:marBottom w:val="0"/>
                  <w:divBdr>
                    <w:top w:val="none" w:sz="0" w:space="0" w:color="auto"/>
                    <w:left w:val="none" w:sz="0" w:space="0" w:color="auto"/>
                    <w:bottom w:val="none" w:sz="0" w:space="0" w:color="auto"/>
                    <w:right w:val="none" w:sz="0" w:space="0" w:color="auto"/>
                  </w:divBdr>
                </w:div>
                <w:div w:id="1421411172">
                  <w:marLeft w:val="0"/>
                  <w:marRight w:val="0"/>
                  <w:marTop w:val="0"/>
                  <w:marBottom w:val="0"/>
                  <w:divBdr>
                    <w:top w:val="none" w:sz="0" w:space="0" w:color="auto"/>
                    <w:left w:val="none" w:sz="0" w:space="0" w:color="auto"/>
                    <w:bottom w:val="none" w:sz="0" w:space="0" w:color="auto"/>
                    <w:right w:val="none" w:sz="0" w:space="0" w:color="auto"/>
                  </w:divBdr>
                </w:div>
                <w:div w:id="3202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9717">
      <w:bodyDiv w:val="1"/>
      <w:marLeft w:val="0"/>
      <w:marRight w:val="0"/>
      <w:marTop w:val="0"/>
      <w:marBottom w:val="0"/>
      <w:divBdr>
        <w:top w:val="none" w:sz="0" w:space="0" w:color="auto"/>
        <w:left w:val="none" w:sz="0" w:space="0" w:color="auto"/>
        <w:bottom w:val="none" w:sz="0" w:space="0" w:color="auto"/>
        <w:right w:val="none" w:sz="0" w:space="0" w:color="auto"/>
      </w:divBdr>
      <w:divsChild>
        <w:div w:id="1025252493">
          <w:marLeft w:val="0"/>
          <w:marRight w:val="0"/>
          <w:marTop w:val="0"/>
          <w:marBottom w:val="0"/>
          <w:divBdr>
            <w:top w:val="none" w:sz="0" w:space="0" w:color="auto"/>
            <w:left w:val="none" w:sz="0" w:space="0" w:color="auto"/>
            <w:bottom w:val="none" w:sz="0" w:space="0" w:color="auto"/>
            <w:right w:val="none" w:sz="0" w:space="0" w:color="auto"/>
          </w:divBdr>
          <w:divsChild>
            <w:div w:id="2119371365">
              <w:marLeft w:val="0"/>
              <w:marRight w:val="0"/>
              <w:marTop w:val="0"/>
              <w:marBottom w:val="0"/>
              <w:divBdr>
                <w:top w:val="none" w:sz="0" w:space="0" w:color="auto"/>
                <w:left w:val="none" w:sz="0" w:space="0" w:color="auto"/>
                <w:bottom w:val="none" w:sz="0" w:space="0" w:color="auto"/>
                <w:right w:val="none" w:sz="0" w:space="0" w:color="auto"/>
              </w:divBdr>
              <w:divsChild>
                <w:div w:id="1959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29798">
      <w:bodyDiv w:val="1"/>
      <w:marLeft w:val="0"/>
      <w:marRight w:val="0"/>
      <w:marTop w:val="0"/>
      <w:marBottom w:val="0"/>
      <w:divBdr>
        <w:top w:val="none" w:sz="0" w:space="0" w:color="auto"/>
        <w:left w:val="none" w:sz="0" w:space="0" w:color="auto"/>
        <w:bottom w:val="none" w:sz="0" w:space="0" w:color="auto"/>
        <w:right w:val="none" w:sz="0" w:space="0" w:color="auto"/>
      </w:divBdr>
      <w:divsChild>
        <w:div w:id="258215822">
          <w:marLeft w:val="0"/>
          <w:marRight w:val="0"/>
          <w:marTop w:val="0"/>
          <w:marBottom w:val="0"/>
          <w:divBdr>
            <w:top w:val="none" w:sz="0" w:space="0" w:color="auto"/>
            <w:left w:val="none" w:sz="0" w:space="0" w:color="auto"/>
            <w:bottom w:val="none" w:sz="0" w:space="0" w:color="auto"/>
            <w:right w:val="none" w:sz="0" w:space="0" w:color="auto"/>
          </w:divBdr>
          <w:divsChild>
            <w:div w:id="173106857">
              <w:marLeft w:val="0"/>
              <w:marRight w:val="0"/>
              <w:marTop w:val="0"/>
              <w:marBottom w:val="0"/>
              <w:divBdr>
                <w:top w:val="none" w:sz="0" w:space="0" w:color="auto"/>
                <w:left w:val="none" w:sz="0" w:space="0" w:color="auto"/>
                <w:bottom w:val="none" w:sz="0" w:space="0" w:color="auto"/>
                <w:right w:val="none" w:sz="0" w:space="0" w:color="auto"/>
              </w:divBdr>
              <w:divsChild>
                <w:div w:id="1058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321">
      <w:bodyDiv w:val="1"/>
      <w:marLeft w:val="0"/>
      <w:marRight w:val="0"/>
      <w:marTop w:val="0"/>
      <w:marBottom w:val="0"/>
      <w:divBdr>
        <w:top w:val="none" w:sz="0" w:space="0" w:color="auto"/>
        <w:left w:val="none" w:sz="0" w:space="0" w:color="auto"/>
        <w:bottom w:val="none" w:sz="0" w:space="0" w:color="auto"/>
        <w:right w:val="none" w:sz="0" w:space="0" w:color="auto"/>
      </w:divBdr>
      <w:divsChild>
        <w:div w:id="373623521">
          <w:marLeft w:val="0"/>
          <w:marRight w:val="0"/>
          <w:marTop w:val="0"/>
          <w:marBottom w:val="0"/>
          <w:divBdr>
            <w:top w:val="none" w:sz="0" w:space="0" w:color="auto"/>
            <w:left w:val="none" w:sz="0" w:space="0" w:color="auto"/>
            <w:bottom w:val="none" w:sz="0" w:space="0" w:color="auto"/>
            <w:right w:val="none" w:sz="0" w:space="0" w:color="auto"/>
          </w:divBdr>
        </w:div>
        <w:div w:id="1995989084">
          <w:marLeft w:val="0"/>
          <w:marRight w:val="0"/>
          <w:marTop w:val="0"/>
          <w:marBottom w:val="0"/>
          <w:divBdr>
            <w:top w:val="none" w:sz="0" w:space="0" w:color="auto"/>
            <w:left w:val="none" w:sz="0" w:space="0" w:color="auto"/>
            <w:bottom w:val="none" w:sz="0" w:space="0" w:color="auto"/>
            <w:right w:val="none" w:sz="0" w:space="0" w:color="auto"/>
          </w:divBdr>
        </w:div>
        <w:div w:id="990057429">
          <w:marLeft w:val="0"/>
          <w:marRight w:val="0"/>
          <w:marTop w:val="0"/>
          <w:marBottom w:val="0"/>
          <w:divBdr>
            <w:top w:val="none" w:sz="0" w:space="0" w:color="auto"/>
            <w:left w:val="none" w:sz="0" w:space="0" w:color="auto"/>
            <w:bottom w:val="none" w:sz="0" w:space="0" w:color="auto"/>
            <w:right w:val="none" w:sz="0" w:space="0" w:color="auto"/>
          </w:divBdr>
        </w:div>
      </w:divsChild>
    </w:div>
    <w:div w:id="1528132410">
      <w:bodyDiv w:val="1"/>
      <w:marLeft w:val="0"/>
      <w:marRight w:val="0"/>
      <w:marTop w:val="0"/>
      <w:marBottom w:val="0"/>
      <w:divBdr>
        <w:top w:val="none" w:sz="0" w:space="0" w:color="auto"/>
        <w:left w:val="none" w:sz="0" w:space="0" w:color="auto"/>
        <w:bottom w:val="none" w:sz="0" w:space="0" w:color="auto"/>
        <w:right w:val="none" w:sz="0" w:space="0" w:color="auto"/>
      </w:divBdr>
      <w:divsChild>
        <w:div w:id="1324042017">
          <w:marLeft w:val="0"/>
          <w:marRight w:val="0"/>
          <w:marTop w:val="0"/>
          <w:marBottom w:val="0"/>
          <w:divBdr>
            <w:top w:val="none" w:sz="0" w:space="0" w:color="auto"/>
            <w:left w:val="none" w:sz="0" w:space="0" w:color="auto"/>
            <w:bottom w:val="none" w:sz="0" w:space="0" w:color="auto"/>
            <w:right w:val="none" w:sz="0" w:space="0" w:color="auto"/>
          </w:divBdr>
          <w:divsChild>
            <w:div w:id="2038921240">
              <w:marLeft w:val="0"/>
              <w:marRight w:val="0"/>
              <w:marTop w:val="0"/>
              <w:marBottom w:val="0"/>
              <w:divBdr>
                <w:top w:val="none" w:sz="0" w:space="0" w:color="auto"/>
                <w:left w:val="none" w:sz="0" w:space="0" w:color="auto"/>
                <w:bottom w:val="none" w:sz="0" w:space="0" w:color="auto"/>
                <w:right w:val="none" w:sz="0" w:space="0" w:color="auto"/>
              </w:divBdr>
              <w:divsChild>
                <w:div w:id="3206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798">
      <w:bodyDiv w:val="1"/>
      <w:marLeft w:val="0"/>
      <w:marRight w:val="0"/>
      <w:marTop w:val="0"/>
      <w:marBottom w:val="0"/>
      <w:divBdr>
        <w:top w:val="none" w:sz="0" w:space="0" w:color="auto"/>
        <w:left w:val="none" w:sz="0" w:space="0" w:color="auto"/>
        <w:bottom w:val="none" w:sz="0" w:space="0" w:color="auto"/>
        <w:right w:val="none" w:sz="0" w:space="0" w:color="auto"/>
      </w:divBdr>
      <w:divsChild>
        <w:div w:id="640312466">
          <w:marLeft w:val="0"/>
          <w:marRight w:val="0"/>
          <w:marTop w:val="0"/>
          <w:marBottom w:val="0"/>
          <w:divBdr>
            <w:top w:val="none" w:sz="0" w:space="0" w:color="auto"/>
            <w:left w:val="none" w:sz="0" w:space="0" w:color="auto"/>
            <w:bottom w:val="none" w:sz="0" w:space="0" w:color="auto"/>
            <w:right w:val="none" w:sz="0" w:space="0" w:color="auto"/>
          </w:divBdr>
          <w:divsChild>
            <w:div w:id="986013196">
              <w:marLeft w:val="0"/>
              <w:marRight w:val="0"/>
              <w:marTop w:val="0"/>
              <w:marBottom w:val="0"/>
              <w:divBdr>
                <w:top w:val="none" w:sz="0" w:space="0" w:color="auto"/>
                <w:left w:val="none" w:sz="0" w:space="0" w:color="auto"/>
                <w:bottom w:val="none" w:sz="0" w:space="0" w:color="auto"/>
                <w:right w:val="none" w:sz="0" w:space="0" w:color="auto"/>
              </w:divBdr>
              <w:divsChild>
                <w:div w:id="16972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4676">
      <w:bodyDiv w:val="1"/>
      <w:marLeft w:val="0"/>
      <w:marRight w:val="0"/>
      <w:marTop w:val="0"/>
      <w:marBottom w:val="0"/>
      <w:divBdr>
        <w:top w:val="none" w:sz="0" w:space="0" w:color="auto"/>
        <w:left w:val="none" w:sz="0" w:space="0" w:color="auto"/>
        <w:bottom w:val="none" w:sz="0" w:space="0" w:color="auto"/>
        <w:right w:val="none" w:sz="0" w:space="0" w:color="auto"/>
      </w:divBdr>
      <w:divsChild>
        <w:div w:id="17513295">
          <w:marLeft w:val="0"/>
          <w:marRight w:val="0"/>
          <w:marTop w:val="0"/>
          <w:marBottom w:val="0"/>
          <w:divBdr>
            <w:top w:val="none" w:sz="0" w:space="0" w:color="auto"/>
            <w:left w:val="none" w:sz="0" w:space="0" w:color="auto"/>
            <w:bottom w:val="none" w:sz="0" w:space="0" w:color="auto"/>
            <w:right w:val="none" w:sz="0" w:space="0" w:color="auto"/>
          </w:divBdr>
          <w:divsChild>
            <w:div w:id="417558012">
              <w:marLeft w:val="0"/>
              <w:marRight w:val="0"/>
              <w:marTop w:val="0"/>
              <w:marBottom w:val="0"/>
              <w:divBdr>
                <w:top w:val="none" w:sz="0" w:space="0" w:color="auto"/>
                <w:left w:val="none" w:sz="0" w:space="0" w:color="auto"/>
                <w:bottom w:val="none" w:sz="0" w:space="0" w:color="auto"/>
                <w:right w:val="none" w:sz="0" w:space="0" w:color="auto"/>
              </w:divBdr>
              <w:divsChild>
                <w:div w:id="222913477">
                  <w:marLeft w:val="0"/>
                  <w:marRight w:val="0"/>
                  <w:marTop w:val="0"/>
                  <w:marBottom w:val="0"/>
                  <w:divBdr>
                    <w:top w:val="none" w:sz="0" w:space="0" w:color="auto"/>
                    <w:left w:val="none" w:sz="0" w:space="0" w:color="auto"/>
                    <w:bottom w:val="none" w:sz="0" w:space="0" w:color="auto"/>
                    <w:right w:val="none" w:sz="0" w:space="0" w:color="auto"/>
                  </w:divBdr>
                </w:div>
                <w:div w:id="412355619">
                  <w:marLeft w:val="0"/>
                  <w:marRight w:val="0"/>
                  <w:marTop w:val="0"/>
                  <w:marBottom w:val="0"/>
                  <w:divBdr>
                    <w:top w:val="none" w:sz="0" w:space="0" w:color="auto"/>
                    <w:left w:val="none" w:sz="0" w:space="0" w:color="auto"/>
                    <w:bottom w:val="none" w:sz="0" w:space="0" w:color="auto"/>
                    <w:right w:val="none" w:sz="0" w:space="0" w:color="auto"/>
                  </w:divBdr>
                </w:div>
                <w:div w:id="5054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432">
      <w:bodyDiv w:val="1"/>
      <w:marLeft w:val="0"/>
      <w:marRight w:val="0"/>
      <w:marTop w:val="0"/>
      <w:marBottom w:val="0"/>
      <w:divBdr>
        <w:top w:val="none" w:sz="0" w:space="0" w:color="auto"/>
        <w:left w:val="none" w:sz="0" w:space="0" w:color="auto"/>
        <w:bottom w:val="none" w:sz="0" w:space="0" w:color="auto"/>
        <w:right w:val="none" w:sz="0" w:space="0" w:color="auto"/>
      </w:divBdr>
      <w:divsChild>
        <w:div w:id="458258303">
          <w:marLeft w:val="0"/>
          <w:marRight w:val="0"/>
          <w:marTop w:val="0"/>
          <w:marBottom w:val="0"/>
          <w:divBdr>
            <w:top w:val="none" w:sz="0" w:space="0" w:color="auto"/>
            <w:left w:val="none" w:sz="0" w:space="0" w:color="auto"/>
            <w:bottom w:val="none" w:sz="0" w:space="0" w:color="auto"/>
            <w:right w:val="none" w:sz="0" w:space="0" w:color="auto"/>
          </w:divBdr>
          <w:divsChild>
            <w:div w:id="776828670">
              <w:marLeft w:val="0"/>
              <w:marRight w:val="0"/>
              <w:marTop w:val="0"/>
              <w:marBottom w:val="0"/>
              <w:divBdr>
                <w:top w:val="none" w:sz="0" w:space="0" w:color="auto"/>
                <w:left w:val="none" w:sz="0" w:space="0" w:color="auto"/>
                <w:bottom w:val="none" w:sz="0" w:space="0" w:color="auto"/>
                <w:right w:val="none" w:sz="0" w:space="0" w:color="auto"/>
              </w:divBdr>
              <w:divsChild>
                <w:div w:id="2134210194">
                  <w:marLeft w:val="0"/>
                  <w:marRight w:val="0"/>
                  <w:marTop w:val="0"/>
                  <w:marBottom w:val="0"/>
                  <w:divBdr>
                    <w:top w:val="none" w:sz="0" w:space="0" w:color="auto"/>
                    <w:left w:val="none" w:sz="0" w:space="0" w:color="auto"/>
                    <w:bottom w:val="none" w:sz="0" w:space="0" w:color="auto"/>
                    <w:right w:val="none" w:sz="0" w:space="0" w:color="auto"/>
                  </w:divBdr>
                </w:div>
                <w:div w:id="1694334202">
                  <w:marLeft w:val="0"/>
                  <w:marRight w:val="0"/>
                  <w:marTop w:val="0"/>
                  <w:marBottom w:val="0"/>
                  <w:divBdr>
                    <w:top w:val="none" w:sz="0" w:space="0" w:color="auto"/>
                    <w:left w:val="none" w:sz="0" w:space="0" w:color="auto"/>
                    <w:bottom w:val="none" w:sz="0" w:space="0" w:color="auto"/>
                    <w:right w:val="none" w:sz="0" w:space="0" w:color="auto"/>
                  </w:divBdr>
                </w:div>
                <w:div w:id="8009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3278">
      <w:bodyDiv w:val="1"/>
      <w:marLeft w:val="0"/>
      <w:marRight w:val="0"/>
      <w:marTop w:val="0"/>
      <w:marBottom w:val="0"/>
      <w:divBdr>
        <w:top w:val="none" w:sz="0" w:space="0" w:color="auto"/>
        <w:left w:val="none" w:sz="0" w:space="0" w:color="auto"/>
        <w:bottom w:val="none" w:sz="0" w:space="0" w:color="auto"/>
        <w:right w:val="none" w:sz="0" w:space="0" w:color="auto"/>
      </w:divBdr>
      <w:divsChild>
        <w:div w:id="1154293351">
          <w:marLeft w:val="0"/>
          <w:marRight w:val="0"/>
          <w:marTop w:val="0"/>
          <w:marBottom w:val="0"/>
          <w:divBdr>
            <w:top w:val="none" w:sz="0" w:space="0" w:color="auto"/>
            <w:left w:val="none" w:sz="0" w:space="0" w:color="auto"/>
            <w:bottom w:val="none" w:sz="0" w:space="0" w:color="auto"/>
            <w:right w:val="none" w:sz="0" w:space="0" w:color="auto"/>
          </w:divBdr>
          <w:divsChild>
            <w:div w:id="651179390">
              <w:marLeft w:val="0"/>
              <w:marRight w:val="0"/>
              <w:marTop w:val="0"/>
              <w:marBottom w:val="0"/>
              <w:divBdr>
                <w:top w:val="none" w:sz="0" w:space="0" w:color="auto"/>
                <w:left w:val="none" w:sz="0" w:space="0" w:color="auto"/>
                <w:bottom w:val="none" w:sz="0" w:space="0" w:color="auto"/>
                <w:right w:val="none" w:sz="0" w:space="0" w:color="auto"/>
              </w:divBdr>
              <w:divsChild>
                <w:div w:id="500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8695">
      <w:bodyDiv w:val="1"/>
      <w:marLeft w:val="0"/>
      <w:marRight w:val="0"/>
      <w:marTop w:val="0"/>
      <w:marBottom w:val="0"/>
      <w:divBdr>
        <w:top w:val="none" w:sz="0" w:space="0" w:color="auto"/>
        <w:left w:val="none" w:sz="0" w:space="0" w:color="auto"/>
        <w:bottom w:val="none" w:sz="0" w:space="0" w:color="auto"/>
        <w:right w:val="none" w:sz="0" w:space="0" w:color="auto"/>
      </w:divBdr>
      <w:divsChild>
        <w:div w:id="1410468293">
          <w:marLeft w:val="0"/>
          <w:marRight w:val="0"/>
          <w:marTop w:val="0"/>
          <w:marBottom w:val="0"/>
          <w:divBdr>
            <w:top w:val="none" w:sz="0" w:space="0" w:color="auto"/>
            <w:left w:val="none" w:sz="0" w:space="0" w:color="auto"/>
            <w:bottom w:val="none" w:sz="0" w:space="0" w:color="auto"/>
            <w:right w:val="none" w:sz="0" w:space="0" w:color="auto"/>
          </w:divBdr>
          <w:divsChild>
            <w:div w:id="111629010">
              <w:marLeft w:val="0"/>
              <w:marRight w:val="0"/>
              <w:marTop w:val="0"/>
              <w:marBottom w:val="0"/>
              <w:divBdr>
                <w:top w:val="none" w:sz="0" w:space="0" w:color="auto"/>
                <w:left w:val="none" w:sz="0" w:space="0" w:color="auto"/>
                <w:bottom w:val="none" w:sz="0" w:space="0" w:color="auto"/>
                <w:right w:val="none" w:sz="0" w:space="0" w:color="auto"/>
              </w:divBdr>
              <w:divsChild>
                <w:div w:id="1663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0922">
      <w:bodyDiv w:val="1"/>
      <w:marLeft w:val="0"/>
      <w:marRight w:val="0"/>
      <w:marTop w:val="0"/>
      <w:marBottom w:val="0"/>
      <w:divBdr>
        <w:top w:val="none" w:sz="0" w:space="0" w:color="auto"/>
        <w:left w:val="none" w:sz="0" w:space="0" w:color="auto"/>
        <w:bottom w:val="none" w:sz="0" w:space="0" w:color="auto"/>
        <w:right w:val="none" w:sz="0" w:space="0" w:color="auto"/>
      </w:divBdr>
      <w:divsChild>
        <w:div w:id="1945380496">
          <w:marLeft w:val="0"/>
          <w:marRight w:val="0"/>
          <w:marTop w:val="0"/>
          <w:marBottom w:val="0"/>
          <w:divBdr>
            <w:top w:val="none" w:sz="0" w:space="0" w:color="auto"/>
            <w:left w:val="none" w:sz="0" w:space="0" w:color="auto"/>
            <w:bottom w:val="none" w:sz="0" w:space="0" w:color="auto"/>
            <w:right w:val="none" w:sz="0" w:space="0" w:color="auto"/>
          </w:divBdr>
          <w:divsChild>
            <w:div w:id="866678658">
              <w:marLeft w:val="0"/>
              <w:marRight w:val="0"/>
              <w:marTop w:val="0"/>
              <w:marBottom w:val="0"/>
              <w:divBdr>
                <w:top w:val="none" w:sz="0" w:space="0" w:color="auto"/>
                <w:left w:val="none" w:sz="0" w:space="0" w:color="auto"/>
                <w:bottom w:val="none" w:sz="0" w:space="0" w:color="auto"/>
                <w:right w:val="none" w:sz="0" w:space="0" w:color="auto"/>
              </w:divBdr>
              <w:divsChild>
                <w:div w:id="14975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5153">
      <w:bodyDiv w:val="1"/>
      <w:marLeft w:val="0"/>
      <w:marRight w:val="0"/>
      <w:marTop w:val="0"/>
      <w:marBottom w:val="0"/>
      <w:divBdr>
        <w:top w:val="none" w:sz="0" w:space="0" w:color="auto"/>
        <w:left w:val="none" w:sz="0" w:space="0" w:color="auto"/>
        <w:bottom w:val="none" w:sz="0" w:space="0" w:color="auto"/>
        <w:right w:val="none" w:sz="0" w:space="0" w:color="auto"/>
      </w:divBdr>
      <w:divsChild>
        <w:div w:id="126822512">
          <w:marLeft w:val="0"/>
          <w:marRight w:val="0"/>
          <w:marTop w:val="0"/>
          <w:marBottom w:val="0"/>
          <w:divBdr>
            <w:top w:val="none" w:sz="0" w:space="0" w:color="auto"/>
            <w:left w:val="none" w:sz="0" w:space="0" w:color="auto"/>
            <w:bottom w:val="none" w:sz="0" w:space="0" w:color="auto"/>
            <w:right w:val="none" w:sz="0" w:space="0" w:color="auto"/>
          </w:divBdr>
          <w:divsChild>
            <w:div w:id="1727024464">
              <w:marLeft w:val="0"/>
              <w:marRight w:val="0"/>
              <w:marTop w:val="0"/>
              <w:marBottom w:val="0"/>
              <w:divBdr>
                <w:top w:val="none" w:sz="0" w:space="0" w:color="auto"/>
                <w:left w:val="none" w:sz="0" w:space="0" w:color="auto"/>
                <w:bottom w:val="none" w:sz="0" w:space="0" w:color="auto"/>
                <w:right w:val="none" w:sz="0" w:space="0" w:color="auto"/>
              </w:divBdr>
              <w:divsChild>
                <w:div w:id="1138884822">
                  <w:marLeft w:val="0"/>
                  <w:marRight w:val="0"/>
                  <w:marTop w:val="0"/>
                  <w:marBottom w:val="0"/>
                  <w:divBdr>
                    <w:top w:val="none" w:sz="0" w:space="0" w:color="auto"/>
                    <w:left w:val="none" w:sz="0" w:space="0" w:color="auto"/>
                    <w:bottom w:val="none" w:sz="0" w:space="0" w:color="auto"/>
                    <w:right w:val="none" w:sz="0" w:space="0" w:color="auto"/>
                  </w:divBdr>
                </w:div>
                <w:div w:id="542639763">
                  <w:marLeft w:val="0"/>
                  <w:marRight w:val="0"/>
                  <w:marTop w:val="0"/>
                  <w:marBottom w:val="0"/>
                  <w:divBdr>
                    <w:top w:val="none" w:sz="0" w:space="0" w:color="auto"/>
                    <w:left w:val="none" w:sz="0" w:space="0" w:color="auto"/>
                    <w:bottom w:val="none" w:sz="0" w:space="0" w:color="auto"/>
                    <w:right w:val="none" w:sz="0" w:space="0" w:color="auto"/>
                  </w:divBdr>
                </w:div>
                <w:div w:id="12662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3078">
      <w:bodyDiv w:val="1"/>
      <w:marLeft w:val="0"/>
      <w:marRight w:val="0"/>
      <w:marTop w:val="0"/>
      <w:marBottom w:val="0"/>
      <w:divBdr>
        <w:top w:val="none" w:sz="0" w:space="0" w:color="auto"/>
        <w:left w:val="none" w:sz="0" w:space="0" w:color="auto"/>
        <w:bottom w:val="none" w:sz="0" w:space="0" w:color="auto"/>
        <w:right w:val="none" w:sz="0" w:space="0" w:color="auto"/>
      </w:divBdr>
      <w:divsChild>
        <w:div w:id="882985355">
          <w:marLeft w:val="0"/>
          <w:marRight w:val="0"/>
          <w:marTop w:val="0"/>
          <w:marBottom w:val="0"/>
          <w:divBdr>
            <w:top w:val="none" w:sz="0" w:space="0" w:color="auto"/>
            <w:left w:val="none" w:sz="0" w:space="0" w:color="auto"/>
            <w:bottom w:val="none" w:sz="0" w:space="0" w:color="auto"/>
            <w:right w:val="none" w:sz="0" w:space="0" w:color="auto"/>
          </w:divBdr>
          <w:divsChild>
            <w:div w:id="100536226">
              <w:marLeft w:val="0"/>
              <w:marRight w:val="0"/>
              <w:marTop w:val="0"/>
              <w:marBottom w:val="0"/>
              <w:divBdr>
                <w:top w:val="none" w:sz="0" w:space="0" w:color="auto"/>
                <w:left w:val="none" w:sz="0" w:space="0" w:color="auto"/>
                <w:bottom w:val="none" w:sz="0" w:space="0" w:color="auto"/>
                <w:right w:val="none" w:sz="0" w:space="0" w:color="auto"/>
              </w:divBdr>
              <w:divsChild>
                <w:div w:id="21400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3099">
      <w:bodyDiv w:val="1"/>
      <w:marLeft w:val="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sChild>
            <w:div w:id="887840335">
              <w:marLeft w:val="0"/>
              <w:marRight w:val="0"/>
              <w:marTop w:val="0"/>
              <w:marBottom w:val="0"/>
              <w:divBdr>
                <w:top w:val="none" w:sz="0" w:space="0" w:color="auto"/>
                <w:left w:val="none" w:sz="0" w:space="0" w:color="auto"/>
                <w:bottom w:val="none" w:sz="0" w:space="0" w:color="auto"/>
                <w:right w:val="none" w:sz="0" w:space="0" w:color="auto"/>
              </w:divBdr>
              <w:divsChild>
                <w:div w:id="118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293">
      <w:bodyDiv w:val="1"/>
      <w:marLeft w:val="0"/>
      <w:marRight w:val="0"/>
      <w:marTop w:val="0"/>
      <w:marBottom w:val="0"/>
      <w:divBdr>
        <w:top w:val="none" w:sz="0" w:space="0" w:color="auto"/>
        <w:left w:val="none" w:sz="0" w:space="0" w:color="auto"/>
        <w:bottom w:val="none" w:sz="0" w:space="0" w:color="auto"/>
        <w:right w:val="none" w:sz="0" w:space="0" w:color="auto"/>
      </w:divBdr>
      <w:divsChild>
        <w:div w:id="992755018">
          <w:marLeft w:val="0"/>
          <w:marRight w:val="0"/>
          <w:marTop w:val="0"/>
          <w:marBottom w:val="0"/>
          <w:divBdr>
            <w:top w:val="none" w:sz="0" w:space="0" w:color="auto"/>
            <w:left w:val="none" w:sz="0" w:space="0" w:color="auto"/>
            <w:bottom w:val="none" w:sz="0" w:space="0" w:color="auto"/>
            <w:right w:val="none" w:sz="0" w:space="0" w:color="auto"/>
          </w:divBdr>
          <w:divsChild>
            <w:div w:id="1669477248">
              <w:marLeft w:val="0"/>
              <w:marRight w:val="0"/>
              <w:marTop w:val="0"/>
              <w:marBottom w:val="0"/>
              <w:divBdr>
                <w:top w:val="none" w:sz="0" w:space="0" w:color="auto"/>
                <w:left w:val="none" w:sz="0" w:space="0" w:color="auto"/>
                <w:bottom w:val="none" w:sz="0" w:space="0" w:color="auto"/>
                <w:right w:val="none" w:sz="0" w:space="0" w:color="auto"/>
              </w:divBdr>
              <w:divsChild>
                <w:div w:id="1776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6297">
      <w:bodyDiv w:val="1"/>
      <w:marLeft w:val="0"/>
      <w:marRight w:val="0"/>
      <w:marTop w:val="0"/>
      <w:marBottom w:val="0"/>
      <w:divBdr>
        <w:top w:val="none" w:sz="0" w:space="0" w:color="auto"/>
        <w:left w:val="none" w:sz="0" w:space="0" w:color="auto"/>
        <w:bottom w:val="none" w:sz="0" w:space="0" w:color="auto"/>
        <w:right w:val="none" w:sz="0" w:space="0" w:color="auto"/>
      </w:divBdr>
      <w:divsChild>
        <w:div w:id="1418097188">
          <w:marLeft w:val="0"/>
          <w:marRight w:val="0"/>
          <w:marTop w:val="0"/>
          <w:marBottom w:val="0"/>
          <w:divBdr>
            <w:top w:val="none" w:sz="0" w:space="0" w:color="auto"/>
            <w:left w:val="none" w:sz="0" w:space="0" w:color="auto"/>
            <w:bottom w:val="none" w:sz="0" w:space="0" w:color="auto"/>
            <w:right w:val="none" w:sz="0" w:space="0" w:color="auto"/>
          </w:divBdr>
          <w:divsChild>
            <w:div w:id="8875468">
              <w:marLeft w:val="0"/>
              <w:marRight w:val="0"/>
              <w:marTop w:val="0"/>
              <w:marBottom w:val="0"/>
              <w:divBdr>
                <w:top w:val="none" w:sz="0" w:space="0" w:color="auto"/>
                <w:left w:val="none" w:sz="0" w:space="0" w:color="auto"/>
                <w:bottom w:val="none" w:sz="0" w:space="0" w:color="auto"/>
                <w:right w:val="none" w:sz="0" w:space="0" w:color="auto"/>
              </w:divBdr>
              <w:divsChild>
                <w:div w:id="1590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49763">
      <w:bodyDiv w:val="1"/>
      <w:marLeft w:val="0"/>
      <w:marRight w:val="0"/>
      <w:marTop w:val="0"/>
      <w:marBottom w:val="0"/>
      <w:divBdr>
        <w:top w:val="none" w:sz="0" w:space="0" w:color="auto"/>
        <w:left w:val="none" w:sz="0" w:space="0" w:color="auto"/>
        <w:bottom w:val="none" w:sz="0" w:space="0" w:color="auto"/>
        <w:right w:val="none" w:sz="0" w:space="0" w:color="auto"/>
      </w:divBdr>
      <w:divsChild>
        <w:div w:id="318920903">
          <w:marLeft w:val="0"/>
          <w:marRight w:val="0"/>
          <w:marTop w:val="0"/>
          <w:marBottom w:val="0"/>
          <w:divBdr>
            <w:top w:val="none" w:sz="0" w:space="0" w:color="auto"/>
            <w:left w:val="none" w:sz="0" w:space="0" w:color="auto"/>
            <w:bottom w:val="none" w:sz="0" w:space="0" w:color="auto"/>
            <w:right w:val="none" w:sz="0" w:space="0" w:color="auto"/>
          </w:divBdr>
        </w:div>
      </w:divsChild>
    </w:div>
    <w:div w:id="1785417014">
      <w:bodyDiv w:val="1"/>
      <w:marLeft w:val="0"/>
      <w:marRight w:val="0"/>
      <w:marTop w:val="0"/>
      <w:marBottom w:val="0"/>
      <w:divBdr>
        <w:top w:val="none" w:sz="0" w:space="0" w:color="auto"/>
        <w:left w:val="none" w:sz="0" w:space="0" w:color="auto"/>
        <w:bottom w:val="none" w:sz="0" w:space="0" w:color="auto"/>
        <w:right w:val="none" w:sz="0" w:space="0" w:color="auto"/>
      </w:divBdr>
      <w:divsChild>
        <w:div w:id="1763338547">
          <w:marLeft w:val="0"/>
          <w:marRight w:val="0"/>
          <w:marTop w:val="0"/>
          <w:marBottom w:val="0"/>
          <w:divBdr>
            <w:top w:val="none" w:sz="0" w:space="0" w:color="auto"/>
            <w:left w:val="none" w:sz="0" w:space="0" w:color="auto"/>
            <w:bottom w:val="none" w:sz="0" w:space="0" w:color="auto"/>
            <w:right w:val="none" w:sz="0" w:space="0" w:color="auto"/>
          </w:divBdr>
        </w:div>
      </w:divsChild>
    </w:div>
    <w:div w:id="1808231975">
      <w:bodyDiv w:val="1"/>
      <w:marLeft w:val="0"/>
      <w:marRight w:val="0"/>
      <w:marTop w:val="0"/>
      <w:marBottom w:val="0"/>
      <w:divBdr>
        <w:top w:val="none" w:sz="0" w:space="0" w:color="auto"/>
        <w:left w:val="none" w:sz="0" w:space="0" w:color="auto"/>
        <w:bottom w:val="none" w:sz="0" w:space="0" w:color="auto"/>
        <w:right w:val="none" w:sz="0" w:space="0" w:color="auto"/>
      </w:divBdr>
      <w:divsChild>
        <w:div w:id="924923540">
          <w:marLeft w:val="0"/>
          <w:marRight w:val="0"/>
          <w:marTop w:val="0"/>
          <w:marBottom w:val="0"/>
          <w:divBdr>
            <w:top w:val="none" w:sz="0" w:space="0" w:color="auto"/>
            <w:left w:val="none" w:sz="0" w:space="0" w:color="auto"/>
            <w:bottom w:val="none" w:sz="0" w:space="0" w:color="auto"/>
            <w:right w:val="none" w:sz="0" w:space="0" w:color="auto"/>
          </w:divBdr>
          <w:divsChild>
            <w:div w:id="321665490">
              <w:marLeft w:val="0"/>
              <w:marRight w:val="0"/>
              <w:marTop w:val="0"/>
              <w:marBottom w:val="0"/>
              <w:divBdr>
                <w:top w:val="none" w:sz="0" w:space="0" w:color="auto"/>
                <w:left w:val="none" w:sz="0" w:space="0" w:color="auto"/>
                <w:bottom w:val="none" w:sz="0" w:space="0" w:color="auto"/>
                <w:right w:val="none" w:sz="0" w:space="0" w:color="auto"/>
              </w:divBdr>
              <w:divsChild>
                <w:div w:id="7680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7893">
      <w:bodyDiv w:val="1"/>
      <w:marLeft w:val="0"/>
      <w:marRight w:val="0"/>
      <w:marTop w:val="0"/>
      <w:marBottom w:val="0"/>
      <w:divBdr>
        <w:top w:val="none" w:sz="0" w:space="0" w:color="auto"/>
        <w:left w:val="none" w:sz="0" w:space="0" w:color="auto"/>
        <w:bottom w:val="none" w:sz="0" w:space="0" w:color="auto"/>
        <w:right w:val="none" w:sz="0" w:space="0" w:color="auto"/>
      </w:divBdr>
      <w:divsChild>
        <w:div w:id="647588501">
          <w:marLeft w:val="0"/>
          <w:marRight w:val="0"/>
          <w:marTop w:val="0"/>
          <w:marBottom w:val="0"/>
          <w:divBdr>
            <w:top w:val="none" w:sz="0" w:space="0" w:color="auto"/>
            <w:left w:val="none" w:sz="0" w:space="0" w:color="auto"/>
            <w:bottom w:val="none" w:sz="0" w:space="0" w:color="auto"/>
            <w:right w:val="none" w:sz="0" w:space="0" w:color="auto"/>
          </w:divBdr>
          <w:divsChild>
            <w:div w:id="1339504291">
              <w:marLeft w:val="0"/>
              <w:marRight w:val="0"/>
              <w:marTop w:val="0"/>
              <w:marBottom w:val="0"/>
              <w:divBdr>
                <w:top w:val="none" w:sz="0" w:space="0" w:color="auto"/>
                <w:left w:val="none" w:sz="0" w:space="0" w:color="auto"/>
                <w:bottom w:val="none" w:sz="0" w:space="0" w:color="auto"/>
                <w:right w:val="none" w:sz="0" w:space="0" w:color="auto"/>
              </w:divBdr>
              <w:divsChild>
                <w:div w:id="816334838">
                  <w:marLeft w:val="0"/>
                  <w:marRight w:val="0"/>
                  <w:marTop w:val="0"/>
                  <w:marBottom w:val="0"/>
                  <w:divBdr>
                    <w:top w:val="none" w:sz="0" w:space="0" w:color="auto"/>
                    <w:left w:val="none" w:sz="0" w:space="0" w:color="auto"/>
                    <w:bottom w:val="none" w:sz="0" w:space="0" w:color="auto"/>
                    <w:right w:val="none" w:sz="0" w:space="0" w:color="auto"/>
                  </w:divBdr>
                </w:div>
                <w:div w:id="1481076866">
                  <w:marLeft w:val="0"/>
                  <w:marRight w:val="0"/>
                  <w:marTop w:val="0"/>
                  <w:marBottom w:val="0"/>
                  <w:divBdr>
                    <w:top w:val="none" w:sz="0" w:space="0" w:color="auto"/>
                    <w:left w:val="none" w:sz="0" w:space="0" w:color="auto"/>
                    <w:bottom w:val="none" w:sz="0" w:space="0" w:color="auto"/>
                    <w:right w:val="none" w:sz="0" w:space="0" w:color="auto"/>
                  </w:divBdr>
                </w:div>
                <w:div w:id="1712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07567">
      <w:bodyDiv w:val="1"/>
      <w:marLeft w:val="0"/>
      <w:marRight w:val="0"/>
      <w:marTop w:val="0"/>
      <w:marBottom w:val="0"/>
      <w:divBdr>
        <w:top w:val="none" w:sz="0" w:space="0" w:color="auto"/>
        <w:left w:val="none" w:sz="0" w:space="0" w:color="auto"/>
        <w:bottom w:val="none" w:sz="0" w:space="0" w:color="auto"/>
        <w:right w:val="none" w:sz="0" w:space="0" w:color="auto"/>
      </w:divBdr>
      <w:divsChild>
        <w:div w:id="1945764890">
          <w:marLeft w:val="0"/>
          <w:marRight w:val="0"/>
          <w:marTop w:val="0"/>
          <w:marBottom w:val="0"/>
          <w:divBdr>
            <w:top w:val="none" w:sz="0" w:space="0" w:color="auto"/>
            <w:left w:val="none" w:sz="0" w:space="0" w:color="auto"/>
            <w:bottom w:val="none" w:sz="0" w:space="0" w:color="auto"/>
            <w:right w:val="none" w:sz="0" w:space="0" w:color="auto"/>
          </w:divBdr>
          <w:divsChild>
            <w:div w:id="1535924163">
              <w:marLeft w:val="0"/>
              <w:marRight w:val="0"/>
              <w:marTop w:val="0"/>
              <w:marBottom w:val="0"/>
              <w:divBdr>
                <w:top w:val="none" w:sz="0" w:space="0" w:color="auto"/>
                <w:left w:val="none" w:sz="0" w:space="0" w:color="auto"/>
                <w:bottom w:val="none" w:sz="0" w:space="0" w:color="auto"/>
                <w:right w:val="none" w:sz="0" w:space="0" w:color="auto"/>
              </w:divBdr>
              <w:divsChild>
                <w:div w:id="1019282292">
                  <w:marLeft w:val="0"/>
                  <w:marRight w:val="0"/>
                  <w:marTop w:val="0"/>
                  <w:marBottom w:val="0"/>
                  <w:divBdr>
                    <w:top w:val="none" w:sz="0" w:space="0" w:color="auto"/>
                    <w:left w:val="none" w:sz="0" w:space="0" w:color="auto"/>
                    <w:bottom w:val="none" w:sz="0" w:space="0" w:color="auto"/>
                    <w:right w:val="none" w:sz="0" w:space="0" w:color="auto"/>
                  </w:divBdr>
                </w:div>
                <w:div w:id="281691153">
                  <w:marLeft w:val="0"/>
                  <w:marRight w:val="0"/>
                  <w:marTop w:val="0"/>
                  <w:marBottom w:val="0"/>
                  <w:divBdr>
                    <w:top w:val="none" w:sz="0" w:space="0" w:color="auto"/>
                    <w:left w:val="none" w:sz="0" w:space="0" w:color="auto"/>
                    <w:bottom w:val="none" w:sz="0" w:space="0" w:color="auto"/>
                    <w:right w:val="none" w:sz="0" w:space="0" w:color="auto"/>
                  </w:divBdr>
                </w:div>
                <w:div w:id="16568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42066">
      <w:bodyDiv w:val="1"/>
      <w:marLeft w:val="0"/>
      <w:marRight w:val="0"/>
      <w:marTop w:val="0"/>
      <w:marBottom w:val="0"/>
      <w:divBdr>
        <w:top w:val="none" w:sz="0" w:space="0" w:color="auto"/>
        <w:left w:val="none" w:sz="0" w:space="0" w:color="auto"/>
        <w:bottom w:val="none" w:sz="0" w:space="0" w:color="auto"/>
        <w:right w:val="none" w:sz="0" w:space="0" w:color="auto"/>
      </w:divBdr>
      <w:divsChild>
        <w:div w:id="1770350388">
          <w:marLeft w:val="0"/>
          <w:marRight w:val="0"/>
          <w:marTop w:val="0"/>
          <w:marBottom w:val="0"/>
          <w:divBdr>
            <w:top w:val="none" w:sz="0" w:space="0" w:color="auto"/>
            <w:left w:val="none" w:sz="0" w:space="0" w:color="auto"/>
            <w:bottom w:val="none" w:sz="0" w:space="0" w:color="auto"/>
            <w:right w:val="none" w:sz="0" w:space="0" w:color="auto"/>
          </w:divBdr>
          <w:divsChild>
            <w:div w:id="2038046141">
              <w:marLeft w:val="0"/>
              <w:marRight w:val="0"/>
              <w:marTop w:val="0"/>
              <w:marBottom w:val="0"/>
              <w:divBdr>
                <w:top w:val="none" w:sz="0" w:space="0" w:color="auto"/>
                <w:left w:val="none" w:sz="0" w:space="0" w:color="auto"/>
                <w:bottom w:val="none" w:sz="0" w:space="0" w:color="auto"/>
                <w:right w:val="none" w:sz="0" w:space="0" w:color="auto"/>
              </w:divBdr>
              <w:divsChild>
                <w:div w:id="749038921">
                  <w:marLeft w:val="0"/>
                  <w:marRight w:val="0"/>
                  <w:marTop w:val="0"/>
                  <w:marBottom w:val="0"/>
                  <w:divBdr>
                    <w:top w:val="none" w:sz="0" w:space="0" w:color="auto"/>
                    <w:left w:val="none" w:sz="0" w:space="0" w:color="auto"/>
                    <w:bottom w:val="none" w:sz="0" w:space="0" w:color="auto"/>
                    <w:right w:val="none" w:sz="0" w:space="0" w:color="auto"/>
                  </w:divBdr>
                </w:div>
                <w:div w:id="658071180">
                  <w:marLeft w:val="0"/>
                  <w:marRight w:val="0"/>
                  <w:marTop w:val="0"/>
                  <w:marBottom w:val="0"/>
                  <w:divBdr>
                    <w:top w:val="none" w:sz="0" w:space="0" w:color="auto"/>
                    <w:left w:val="none" w:sz="0" w:space="0" w:color="auto"/>
                    <w:bottom w:val="none" w:sz="0" w:space="0" w:color="auto"/>
                    <w:right w:val="none" w:sz="0" w:space="0" w:color="auto"/>
                  </w:divBdr>
                </w:div>
                <w:div w:id="9514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0116">
      <w:bodyDiv w:val="1"/>
      <w:marLeft w:val="0"/>
      <w:marRight w:val="0"/>
      <w:marTop w:val="0"/>
      <w:marBottom w:val="0"/>
      <w:divBdr>
        <w:top w:val="none" w:sz="0" w:space="0" w:color="auto"/>
        <w:left w:val="none" w:sz="0" w:space="0" w:color="auto"/>
        <w:bottom w:val="none" w:sz="0" w:space="0" w:color="auto"/>
        <w:right w:val="none" w:sz="0" w:space="0" w:color="auto"/>
      </w:divBdr>
      <w:divsChild>
        <w:div w:id="279261907">
          <w:marLeft w:val="0"/>
          <w:marRight w:val="0"/>
          <w:marTop w:val="0"/>
          <w:marBottom w:val="0"/>
          <w:divBdr>
            <w:top w:val="none" w:sz="0" w:space="0" w:color="auto"/>
            <w:left w:val="none" w:sz="0" w:space="0" w:color="auto"/>
            <w:bottom w:val="none" w:sz="0" w:space="0" w:color="auto"/>
            <w:right w:val="none" w:sz="0" w:space="0" w:color="auto"/>
          </w:divBdr>
          <w:divsChild>
            <w:div w:id="318193155">
              <w:marLeft w:val="0"/>
              <w:marRight w:val="0"/>
              <w:marTop w:val="0"/>
              <w:marBottom w:val="0"/>
              <w:divBdr>
                <w:top w:val="none" w:sz="0" w:space="0" w:color="auto"/>
                <w:left w:val="none" w:sz="0" w:space="0" w:color="auto"/>
                <w:bottom w:val="none" w:sz="0" w:space="0" w:color="auto"/>
                <w:right w:val="none" w:sz="0" w:space="0" w:color="auto"/>
              </w:divBdr>
              <w:divsChild>
                <w:div w:id="20774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5258">
      <w:bodyDiv w:val="1"/>
      <w:marLeft w:val="0"/>
      <w:marRight w:val="0"/>
      <w:marTop w:val="0"/>
      <w:marBottom w:val="0"/>
      <w:divBdr>
        <w:top w:val="none" w:sz="0" w:space="0" w:color="auto"/>
        <w:left w:val="none" w:sz="0" w:space="0" w:color="auto"/>
        <w:bottom w:val="none" w:sz="0" w:space="0" w:color="auto"/>
        <w:right w:val="none" w:sz="0" w:space="0" w:color="auto"/>
      </w:divBdr>
      <w:divsChild>
        <w:div w:id="1320235291">
          <w:marLeft w:val="0"/>
          <w:marRight w:val="0"/>
          <w:marTop w:val="0"/>
          <w:marBottom w:val="0"/>
          <w:divBdr>
            <w:top w:val="none" w:sz="0" w:space="0" w:color="auto"/>
            <w:left w:val="none" w:sz="0" w:space="0" w:color="auto"/>
            <w:bottom w:val="none" w:sz="0" w:space="0" w:color="auto"/>
            <w:right w:val="none" w:sz="0" w:space="0" w:color="auto"/>
          </w:divBdr>
          <w:divsChild>
            <w:div w:id="604775989">
              <w:marLeft w:val="0"/>
              <w:marRight w:val="0"/>
              <w:marTop w:val="0"/>
              <w:marBottom w:val="0"/>
              <w:divBdr>
                <w:top w:val="none" w:sz="0" w:space="0" w:color="auto"/>
                <w:left w:val="none" w:sz="0" w:space="0" w:color="auto"/>
                <w:bottom w:val="none" w:sz="0" w:space="0" w:color="auto"/>
                <w:right w:val="none" w:sz="0" w:space="0" w:color="auto"/>
              </w:divBdr>
              <w:divsChild>
                <w:div w:id="629939219">
                  <w:marLeft w:val="0"/>
                  <w:marRight w:val="0"/>
                  <w:marTop w:val="0"/>
                  <w:marBottom w:val="0"/>
                  <w:divBdr>
                    <w:top w:val="none" w:sz="0" w:space="0" w:color="auto"/>
                    <w:left w:val="none" w:sz="0" w:space="0" w:color="auto"/>
                    <w:bottom w:val="none" w:sz="0" w:space="0" w:color="auto"/>
                    <w:right w:val="none" w:sz="0" w:space="0" w:color="auto"/>
                  </w:divBdr>
                </w:div>
                <w:div w:id="428359025">
                  <w:marLeft w:val="0"/>
                  <w:marRight w:val="0"/>
                  <w:marTop w:val="0"/>
                  <w:marBottom w:val="0"/>
                  <w:divBdr>
                    <w:top w:val="none" w:sz="0" w:space="0" w:color="auto"/>
                    <w:left w:val="none" w:sz="0" w:space="0" w:color="auto"/>
                    <w:bottom w:val="none" w:sz="0" w:space="0" w:color="auto"/>
                    <w:right w:val="none" w:sz="0" w:space="0" w:color="auto"/>
                  </w:divBdr>
                </w:div>
                <w:div w:id="6853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4402">
      <w:bodyDiv w:val="1"/>
      <w:marLeft w:val="0"/>
      <w:marRight w:val="0"/>
      <w:marTop w:val="0"/>
      <w:marBottom w:val="0"/>
      <w:divBdr>
        <w:top w:val="none" w:sz="0" w:space="0" w:color="auto"/>
        <w:left w:val="none" w:sz="0" w:space="0" w:color="auto"/>
        <w:bottom w:val="none" w:sz="0" w:space="0" w:color="auto"/>
        <w:right w:val="none" w:sz="0" w:space="0" w:color="auto"/>
      </w:divBdr>
      <w:divsChild>
        <w:div w:id="1179275543">
          <w:marLeft w:val="0"/>
          <w:marRight w:val="0"/>
          <w:marTop w:val="0"/>
          <w:marBottom w:val="0"/>
          <w:divBdr>
            <w:top w:val="none" w:sz="0" w:space="0" w:color="auto"/>
            <w:left w:val="none" w:sz="0" w:space="0" w:color="auto"/>
            <w:bottom w:val="none" w:sz="0" w:space="0" w:color="auto"/>
            <w:right w:val="none" w:sz="0" w:space="0" w:color="auto"/>
          </w:divBdr>
          <w:divsChild>
            <w:div w:id="313336936">
              <w:marLeft w:val="0"/>
              <w:marRight w:val="0"/>
              <w:marTop w:val="0"/>
              <w:marBottom w:val="0"/>
              <w:divBdr>
                <w:top w:val="none" w:sz="0" w:space="0" w:color="auto"/>
                <w:left w:val="none" w:sz="0" w:space="0" w:color="auto"/>
                <w:bottom w:val="none" w:sz="0" w:space="0" w:color="auto"/>
                <w:right w:val="none" w:sz="0" w:space="0" w:color="auto"/>
              </w:divBdr>
              <w:divsChild>
                <w:div w:id="233053313">
                  <w:marLeft w:val="0"/>
                  <w:marRight w:val="0"/>
                  <w:marTop w:val="0"/>
                  <w:marBottom w:val="0"/>
                  <w:divBdr>
                    <w:top w:val="none" w:sz="0" w:space="0" w:color="auto"/>
                    <w:left w:val="none" w:sz="0" w:space="0" w:color="auto"/>
                    <w:bottom w:val="none" w:sz="0" w:space="0" w:color="auto"/>
                    <w:right w:val="none" w:sz="0" w:space="0" w:color="auto"/>
                  </w:divBdr>
                </w:div>
                <w:div w:id="573513005">
                  <w:marLeft w:val="0"/>
                  <w:marRight w:val="0"/>
                  <w:marTop w:val="0"/>
                  <w:marBottom w:val="0"/>
                  <w:divBdr>
                    <w:top w:val="none" w:sz="0" w:space="0" w:color="auto"/>
                    <w:left w:val="none" w:sz="0" w:space="0" w:color="auto"/>
                    <w:bottom w:val="none" w:sz="0" w:space="0" w:color="auto"/>
                    <w:right w:val="none" w:sz="0" w:space="0" w:color="auto"/>
                  </w:divBdr>
                </w:div>
                <w:div w:id="13827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7769">
      <w:bodyDiv w:val="1"/>
      <w:marLeft w:val="0"/>
      <w:marRight w:val="0"/>
      <w:marTop w:val="0"/>
      <w:marBottom w:val="0"/>
      <w:divBdr>
        <w:top w:val="none" w:sz="0" w:space="0" w:color="auto"/>
        <w:left w:val="none" w:sz="0" w:space="0" w:color="auto"/>
        <w:bottom w:val="none" w:sz="0" w:space="0" w:color="auto"/>
        <w:right w:val="none" w:sz="0" w:space="0" w:color="auto"/>
      </w:divBdr>
      <w:divsChild>
        <w:div w:id="1718120025">
          <w:marLeft w:val="0"/>
          <w:marRight w:val="0"/>
          <w:marTop w:val="0"/>
          <w:marBottom w:val="0"/>
          <w:divBdr>
            <w:top w:val="none" w:sz="0" w:space="0" w:color="auto"/>
            <w:left w:val="none" w:sz="0" w:space="0" w:color="auto"/>
            <w:bottom w:val="none" w:sz="0" w:space="0" w:color="auto"/>
            <w:right w:val="none" w:sz="0" w:space="0" w:color="auto"/>
          </w:divBdr>
          <w:divsChild>
            <w:div w:id="1950576794">
              <w:marLeft w:val="0"/>
              <w:marRight w:val="0"/>
              <w:marTop w:val="0"/>
              <w:marBottom w:val="0"/>
              <w:divBdr>
                <w:top w:val="none" w:sz="0" w:space="0" w:color="auto"/>
                <w:left w:val="none" w:sz="0" w:space="0" w:color="auto"/>
                <w:bottom w:val="none" w:sz="0" w:space="0" w:color="auto"/>
                <w:right w:val="none" w:sz="0" w:space="0" w:color="auto"/>
              </w:divBdr>
              <w:divsChild>
                <w:div w:id="3978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7487">
      <w:bodyDiv w:val="1"/>
      <w:marLeft w:val="0"/>
      <w:marRight w:val="0"/>
      <w:marTop w:val="0"/>
      <w:marBottom w:val="0"/>
      <w:divBdr>
        <w:top w:val="none" w:sz="0" w:space="0" w:color="auto"/>
        <w:left w:val="none" w:sz="0" w:space="0" w:color="auto"/>
        <w:bottom w:val="none" w:sz="0" w:space="0" w:color="auto"/>
        <w:right w:val="none" w:sz="0" w:space="0" w:color="auto"/>
      </w:divBdr>
      <w:divsChild>
        <w:div w:id="1317028258">
          <w:marLeft w:val="0"/>
          <w:marRight w:val="0"/>
          <w:marTop w:val="0"/>
          <w:marBottom w:val="0"/>
          <w:divBdr>
            <w:top w:val="none" w:sz="0" w:space="0" w:color="auto"/>
            <w:left w:val="none" w:sz="0" w:space="0" w:color="auto"/>
            <w:bottom w:val="none" w:sz="0" w:space="0" w:color="auto"/>
            <w:right w:val="none" w:sz="0" w:space="0" w:color="auto"/>
          </w:divBdr>
          <w:divsChild>
            <w:div w:id="231239803">
              <w:marLeft w:val="0"/>
              <w:marRight w:val="0"/>
              <w:marTop w:val="0"/>
              <w:marBottom w:val="0"/>
              <w:divBdr>
                <w:top w:val="none" w:sz="0" w:space="0" w:color="auto"/>
                <w:left w:val="none" w:sz="0" w:space="0" w:color="auto"/>
                <w:bottom w:val="none" w:sz="0" w:space="0" w:color="auto"/>
                <w:right w:val="none" w:sz="0" w:space="0" w:color="auto"/>
              </w:divBdr>
              <w:divsChild>
                <w:div w:id="14829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335">
      <w:bodyDiv w:val="1"/>
      <w:marLeft w:val="0"/>
      <w:marRight w:val="0"/>
      <w:marTop w:val="0"/>
      <w:marBottom w:val="0"/>
      <w:divBdr>
        <w:top w:val="none" w:sz="0" w:space="0" w:color="auto"/>
        <w:left w:val="none" w:sz="0" w:space="0" w:color="auto"/>
        <w:bottom w:val="none" w:sz="0" w:space="0" w:color="auto"/>
        <w:right w:val="none" w:sz="0" w:space="0" w:color="auto"/>
      </w:divBdr>
      <w:divsChild>
        <w:div w:id="1256326544">
          <w:marLeft w:val="0"/>
          <w:marRight w:val="0"/>
          <w:marTop w:val="0"/>
          <w:marBottom w:val="0"/>
          <w:divBdr>
            <w:top w:val="none" w:sz="0" w:space="0" w:color="auto"/>
            <w:left w:val="none" w:sz="0" w:space="0" w:color="auto"/>
            <w:bottom w:val="none" w:sz="0" w:space="0" w:color="auto"/>
            <w:right w:val="none" w:sz="0" w:space="0" w:color="auto"/>
          </w:divBdr>
          <w:divsChild>
            <w:div w:id="1808742656">
              <w:marLeft w:val="0"/>
              <w:marRight w:val="0"/>
              <w:marTop w:val="0"/>
              <w:marBottom w:val="0"/>
              <w:divBdr>
                <w:top w:val="none" w:sz="0" w:space="0" w:color="auto"/>
                <w:left w:val="none" w:sz="0" w:space="0" w:color="auto"/>
                <w:bottom w:val="none" w:sz="0" w:space="0" w:color="auto"/>
                <w:right w:val="none" w:sz="0" w:space="0" w:color="auto"/>
              </w:divBdr>
              <w:divsChild>
                <w:div w:id="11154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0076">
      <w:bodyDiv w:val="1"/>
      <w:marLeft w:val="0"/>
      <w:marRight w:val="0"/>
      <w:marTop w:val="0"/>
      <w:marBottom w:val="0"/>
      <w:divBdr>
        <w:top w:val="none" w:sz="0" w:space="0" w:color="auto"/>
        <w:left w:val="none" w:sz="0" w:space="0" w:color="auto"/>
        <w:bottom w:val="none" w:sz="0" w:space="0" w:color="auto"/>
        <w:right w:val="none" w:sz="0" w:space="0" w:color="auto"/>
      </w:divBdr>
      <w:divsChild>
        <w:div w:id="874001334">
          <w:marLeft w:val="0"/>
          <w:marRight w:val="0"/>
          <w:marTop w:val="0"/>
          <w:marBottom w:val="0"/>
          <w:divBdr>
            <w:top w:val="none" w:sz="0" w:space="0" w:color="auto"/>
            <w:left w:val="none" w:sz="0" w:space="0" w:color="auto"/>
            <w:bottom w:val="none" w:sz="0" w:space="0" w:color="auto"/>
            <w:right w:val="none" w:sz="0" w:space="0" w:color="auto"/>
          </w:divBdr>
          <w:divsChild>
            <w:div w:id="1160658743">
              <w:marLeft w:val="0"/>
              <w:marRight w:val="0"/>
              <w:marTop w:val="0"/>
              <w:marBottom w:val="0"/>
              <w:divBdr>
                <w:top w:val="none" w:sz="0" w:space="0" w:color="auto"/>
                <w:left w:val="none" w:sz="0" w:space="0" w:color="auto"/>
                <w:bottom w:val="none" w:sz="0" w:space="0" w:color="auto"/>
                <w:right w:val="none" w:sz="0" w:space="0" w:color="auto"/>
              </w:divBdr>
              <w:divsChild>
                <w:div w:id="14518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8773">
      <w:bodyDiv w:val="1"/>
      <w:marLeft w:val="0"/>
      <w:marRight w:val="0"/>
      <w:marTop w:val="0"/>
      <w:marBottom w:val="0"/>
      <w:divBdr>
        <w:top w:val="none" w:sz="0" w:space="0" w:color="auto"/>
        <w:left w:val="none" w:sz="0" w:space="0" w:color="auto"/>
        <w:bottom w:val="none" w:sz="0" w:space="0" w:color="auto"/>
        <w:right w:val="none" w:sz="0" w:space="0" w:color="auto"/>
      </w:divBdr>
      <w:divsChild>
        <w:div w:id="1400863247">
          <w:marLeft w:val="0"/>
          <w:marRight w:val="0"/>
          <w:marTop w:val="0"/>
          <w:marBottom w:val="0"/>
          <w:divBdr>
            <w:top w:val="none" w:sz="0" w:space="0" w:color="auto"/>
            <w:left w:val="none" w:sz="0" w:space="0" w:color="auto"/>
            <w:bottom w:val="none" w:sz="0" w:space="0" w:color="auto"/>
            <w:right w:val="none" w:sz="0" w:space="0" w:color="auto"/>
          </w:divBdr>
        </w:div>
        <w:div w:id="1145588943">
          <w:marLeft w:val="0"/>
          <w:marRight w:val="0"/>
          <w:marTop w:val="0"/>
          <w:marBottom w:val="0"/>
          <w:divBdr>
            <w:top w:val="none" w:sz="0" w:space="0" w:color="auto"/>
            <w:left w:val="none" w:sz="0" w:space="0" w:color="auto"/>
            <w:bottom w:val="none" w:sz="0" w:space="0" w:color="auto"/>
            <w:right w:val="none" w:sz="0" w:space="0" w:color="auto"/>
          </w:divBdr>
        </w:div>
        <w:div w:id="1288852612">
          <w:marLeft w:val="0"/>
          <w:marRight w:val="0"/>
          <w:marTop w:val="0"/>
          <w:marBottom w:val="0"/>
          <w:divBdr>
            <w:top w:val="none" w:sz="0" w:space="0" w:color="auto"/>
            <w:left w:val="none" w:sz="0" w:space="0" w:color="auto"/>
            <w:bottom w:val="none" w:sz="0" w:space="0" w:color="auto"/>
            <w:right w:val="none" w:sz="0" w:space="0" w:color="auto"/>
          </w:divBdr>
        </w:div>
      </w:divsChild>
    </w:div>
    <w:div w:id="1985694998">
      <w:bodyDiv w:val="1"/>
      <w:marLeft w:val="0"/>
      <w:marRight w:val="0"/>
      <w:marTop w:val="0"/>
      <w:marBottom w:val="0"/>
      <w:divBdr>
        <w:top w:val="none" w:sz="0" w:space="0" w:color="auto"/>
        <w:left w:val="none" w:sz="0" w:space="0" w:color="auto"/>
        <w:bottom w:val="none" w:sz="0" w:space="0" w:color="auto"/>
        <w:right w:val="none" w:sz="0" w:space="0" w:color="auto"/>
      </w:divBdr>
      <w:divsChild>
        <w:div w:id="190185849">
          <w:marLeft w:val="0"/>
          <w:marRight w:val="0"/>
          <w:marTop w:val="0"/>
          <w:marBottom w:val="0"/>
          <w:divBdr>
            <w:top w:val="none" w:sz="0" w:space="0" w:color="auto"/>
            <w:left w:val="none" w:sz="0" w:space="0" w:color="auto"/>
            <w:bottom w:val="none" w:sz="0" w:space="0" w:color="auto"/>
            <w:right w:val="none" w:sz="0" w:space="0" w:color="auto"/>
          </w:divBdr>
          <w:divsChild>
            <w:div w:id="206185788">
              <w:marLeft w:val="0"/>
              <w:marRight w:val="0"/>
              <w:marTop w:val="0"/>
              <w:marBottom w:val="0"/>
              <w:divBdr>
                <w:top w:val="none" w:sz="0" w:space="0" w:color="auto"/>
                <w:left w:val="none" w:sz="0" w:space="0" w:color="auto"/>
                <w:bottom w:val="none" w:sz="0" w:space="0" w:color="auto"/>
                <w:right w:val="none" w:sz="0" w:space="0" w:color="auto"/>
              </w:divBdr>
              <w:divsChild>
                <w:div w:id="12431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71421">
      <w:bodyDiv w:val="1"/>
      <w:marLeft w:val="0"/>
      <w:marRight w:val="0"/>
      <w:marTop w:val="0"/>
      <w:marBottom w:val="0"/>
      <w:divBdr>
        <w:top w:val="none" w:sz="0" w:space="0" w:color="auto"/>
        <w:left w:val="none" w:sz="0" w:space="0" w:color="auto"/>
        <w:bottom w:val="none" w:sz="0" w:space="0" w:color="auto"/>
        <w:right w:val="none" w:sz="0" w:space="0" w:color="auto"/>
      </w:divBdr>
      <w:divsChild>
        <w:div w:id="278026019">
          <w:marLeft w:val="0"/>
          <w:marRight w:val="0"/>
          <w:marTop w:val="0"/>
          <w:marBottom w:val="0"/>
          <w:divBdr>
            <w:top w:val="none" w:sz="0" w:space="0" w:color="auto"/>
            <w:left w:val="none" w:sz="0" w:space="0" w:color="auto"/>
            <w:bottom w:val="none" w:sz="0" w:space="0" w:color="auto"/>
            <w:right w:val="none" w:sz="0" w:space="0" w:color="auto"/>
          </w:divBdr>
          <w:divsChild>
            <w:div w:id="96563929">
              <w:marLeft w:val="0"/>
              <w:marRight w:val="0"/>
              <w:marTop w:val="0"/>
              <w:marBottom w:val="0"/>
              <w:divBdr>
                <w:top w:val="none" w:sz="0" w:space="0" w:color="auto"/>
                <w:left w:val="none" w:sz="0" w:space="0" w:color="auto"/>
                <w:bottom w:val="none" w:sz="0" w:space="0" w:color="auto"/>
                <w:right w:val="none" w:sz="0" w:space="0" w:color="auto"/>
              </w:divBdr>
              <w:divsChild>
                <w:div w:id="983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665">
      <w:bodyDiv w:val="1"/>
      <w:marLeft w:val="0"/>
      <w:marRight w:val="0"/>
      <w:marTop w:val="0"/>
      <w:marBottom w:val="0"/>
      <w:divBdr>
        <w:top w:val="none" w:sz="0" w:space="0" w:color="auto"/>
        <w:left w:val="none" w:sz="0" w:space="0" w:color="auto"/>
        <w:bottom w:val="none" w:sz="0" w:space="0" w:color="auto"/>
        <w:right w:val="none" w:sz="0" w:space="0" w:color="auto"/>
      </w:divBdr>
      <w:divsChild>
        <w:div w:id="10690602">
          <w:marLeft w:val="0"/>
          <w:marRight w:val="0"/>
          <w:marTop w:val="0"/>
          <w:marBottom w:val="0"/>
          <w:divBdr>
            <w:top w:val="none" w:sz="0" w:space="0" w:color="auto"/>
            <w:left w:val="none" w:sz="0" w:space="0" w:color="auto"/>
            <w:bottom w:val="none" w:sz="0" w:space="0" w:color="auto"/>
            <w:right w:val="none" w:sz="0" w:space="0" w:color="auto"/>
          </w:divBdr>
          <w:divsChild>
            <w:div w:id="993606984">
              <w:marLeft w:val="0"/>
              <w:marRight w:val="0"/>
              <w:marTop w:val="0"/>
              <w:marBottom w:val="0"/>
              <w:divBdr>
                <w:top w:val="none" w:sz="0" w:space="0" w:color="auto"/>
                <w:left w:val="none" w:sz="0" w:space="0" w:color="auto"/>
                <w:bottom w:val="none" w:sz="0" w:space="0" w:color="auto"/>
                <w:right w:val="none" w:sz="0" w:space="0" w:color="auto"/>
              </w:divBdr>
              <w:divsChild>
                <w:div w:id="1694071472">
                  <w:marLeft w:val="0"/>
                  <w:marRight w:val="0"/>
                  <w:marTop w:val="0"/>
                  <w:marBottom w:val="0"/>
                  <w:divBdr>
                    <w:top w:val="none" w:sz="0" w:space="0" w:color="auto"/>
                    <w:left w:val="none" w:sz="0" w:space="0" w:color="auto"/>
                    <w:bottom w:val="none" w:sz="0" w:space="0" w:color="auto"/>
                    <w:right w:val="none" w:sz="0" w:space="0" w:color="auto"/>
                  </w:divBdr>
                </w:div>
                <w:div w:id="1476869578">
                  <w:marLeft w:val="0"/>
                  <w:marRight w:val="0"/>
                  <w:marTop w:val="0"/>
                  <w:marBottom w:val="0"/>
                  <w:divBdr>
                    <w:top w:val="none" w:sz="0" w:space="0" w:color="auto"/>
                    <w:left w:val="none" w:sz="0" w:space="0" w:color="auto"/>
                    <w:bottom w:val="none" w:sz="0" w:space="0" w:color="auto"/>
                    <w:right w:val="none" w:sz="0" w:space="0" w:color="auto"/>
                  </w:divBdr>
                </w:div>
                <w:div w:id="21237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6186">
      <w:bodyDiv w:val="1"/>
      <w:marLeft w:val="0"/>
      <w:marRight w:val="0"/>
      <w:marTop w:val="0"/>
      <w:marBottom w:val="0"/>
      <w:divBdr>
        <w:top w:val="none" w:sz="0" w:space="0" w:color="auto"/>
        <w:left w:val="none" w:sz="0" w:space="0" w:color="auto"/>
        <w:bottom w:val="none" w:sz="0" w:space="0" w:color="auto"/>
        <w:right w:val="none" w:sz="0" w:space="0" w:color="auto"/>
      </w:divBdr>
      <w:divsChild>
        <w:div w:id="859046598">
          <w:marLeft w:val="0"/>
          <w:marRight w:val="0"/>
          <w:marTop w:val="0"/>
          <w:marBottom w:val="0"/>
          <w:divBdr>
            <w:top w:val="none" w:sz="0" w:space="0" w:color="auto"/>
            <w:left w:val="none" w:sz="0" w:space="0" w:color="auto"/>
            <w:bottom w:val="none" w:sz="0" w:space="0" w:color="auto"/>
            <w:right w:val="none" w:sz="0" w:space="0" w:color="auto"/>
          </w:divBdr>
          <w:divsChild>
            <w:div w:id="1399938966">
              <w:marLeft w:val="0"/>
              <w:marRight w:val="0"/>
              <w:marTop w:val="0"/>
              <w:marBottom w:val="0"/>
              <w:divBdr>
                <w:top w:val="none" w:sz="0" w:space="0" w:color="auto"/>
                <w:left w:val="none" w:sz="0" w:space="0" w:color="auto"/>
                <w:bottom w:val="none" w:sz="0" w:space="0" w:color="auto"/>
                <w:right w:val="none" w:sz="0" w:space="0" w:color="auto"/>
              </w:divBdr>
              <w:divsChild>
                <w:div w:id="248123609">
                  <w:marLeft w:val="0"/>
                  <w:marRight w:val="0"/>
                  <w:marTop w:val="0"/>
                  <w:marBottom w:val="0"/>
                  <w:divBdr>
                    <w:top w:val="none" w:sz="0" w:space="0" w:color="auto"/>
                    <w:left w:val="none" w:sz="0" w:space="0" w:color="auto"/>
                    <w:bottom w:val="none" w:sz="0" w:space="0" w:color="auto"/>
                    <w:right w:val="none" w:sz="0" w:space="0" w:color="auto"/>
                  </w:divBdr>
                </w:div>
                <w:div w:id="1909195004">
                  <w:marLeft w:val="0"/>
                  <w:marRight w:val="0"/>
                  <w:marTop w:val="0"/>
                  <w:marBottom w:val="0"/>
                  <w:divBdr>
                    <w:top w:val="none" w:sz="0" w:space="0" w:color="auto"/>
                    <w:left w:val="none" w:sz="0" w:space="0" w:color="auto"/>
                    <w:bottom w:val="none" w:sz="0" w:space="0" w:color="auto"/>
                    <w:right w:val="none" w:sz="0" w:space="0" w:color="auto"/>
                  </w:divBdr>
                </w:div>
                <w:div w:id="14671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1126">
      <w:bodyDiv w:val="1"/>
      <w:marLeft w:val="0"/>
      <w:marRight w:val="0"/>
      <w:marTop w:val="0"/>
      <w:marBottom w:val="0"/>
      <w:divBdr>
        <w:top w:val="none" w:sz="0" w:space="0" w:color="auto"/>
        <w:left w:val="none" w:sz="0" w:space="0" w:color="auto"/>
        <w:bottom w:val="none" w:sz="0" w:space="0" w:color="auto"/>
        <w:right w:val="none" w:sz="0" w:space="0" w:color="auto"/>
      </w:divBdr>
      <w:divsChild>
        <w:div w:id="1453398978">
          <w:marLeft w:val="0"/>
          <w:marRight w:val="0"/>
          <w:marTop w:val="0"/>
          <w:marBottom w:val="0"/>
          <w:divBdr>
            <w:top w:val="none" w:sz="0" w:space="0" w:color="auto"/>
            <w:left w:val="none" w:sz="0" w:space="0" w:color="auto"/>
            <w:bottom w:val="none" w:sz="0" w:space="0" w:color="auto"/>
            <w:right w:val="none" w:sz="0" w:space="0" w:color="auto"/>
          </w:divBdr>
          <w:divsChild>
            <w:div w:id="1741710602">
              <w:marLeft w:val="0"/>
              <w:marRight w:val="0"/>
              <w:marTop w:val="0"/>
              <w:marBottom w:val="0"/>
              <w:divBdr>
                <w:top w:val="none" w:sz="0" w:space="0" w:color="auto"/>
                <w:left w:val="none" w:sz="0" w:space="0" w:color="auto"/>
                <w:bottom w:val="none" w:sz="0" w:space="0" w:color="auto"/>
                <w:right w:val="none" w:sz="0" w:space="0" w:color="auto"/>
              </w:divBdr>
              <w:divsChild>
                <w:div w:id="1457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4462">
      <w:bodyDiv w:val="1"/>
      <w:marLeft w:val="0"/>
      <w:marRight w:val="0"/>
      <w:marTop w:val="0"/>
      <w:marBottom w:val="0"/>
      <w:divBdr>
        <w:top w:val="none" w:sz="0" w:space="0" w:color="auto"/>
        <w:left w:val="none" w:sz="0" w:space="0" w:color="auto"/>
        <w:bottom w:val="none" w:sz="0" w:space="0" w:color="auto"/>
        <w:right w:val="none" w:sz="0" w:space="0" w:color="auto"/>
      </w:divBdr>
      <w:divsChild>
        <w:div w:id="939678419">
          <w:marLeft w:val="0"/>
          <w:marRight w:val="0"/>
          <w:marTop w:val="0"/>
          <w:marBottom w:val="0"/>
          <w:divBdr>
            <w:top w:val="none" w:sz="0" w:space="0" w:color="auto"/>
            <w:left w:val="none" w:sz="0" w:space="0" w:color="auto"/>
            <w:bottom w:val="none" w:sz="0" w:space="0" w:color="auto"/>
            <w:right w:val="none" w:sz="0" w:space="0" w:color="auto"/>
          </w:divBdr>
          <w:divsChild>
            <w:div w:id="1440637029">
              <w:marLeft w:val="0"/>
              <w:marRight w:val="0"/>
              <w:marTop w:val="0"/>
              <w:marBottom w:val="0"/>
              <w:divBdr>
                <w:top w:val="none" w:sz="0" w:space="0" w:color="auto"/>
                <w:left w:val="none" w:sz="0" w:space="0" w:color="auto"/>
                <w:bottom w:val="none" w:sz="0" w:space="0" w:color="auto"/>
                <w:right w:val="none" w:sz="0" w:space="0" w:color="auto"/>
              </w:divBdr>
              <w:divsChild>
                <w:div w:id="10551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8383">
      <w:bodyDiv w:val="1"/>
      <w:marLeft w:val="0"/>
      <w:marRight w:val="0"/>
      <w:marTop w:val="0"/>
      <w:marBottom w:val="0"/>
      <w:divBdr>
        <w:top w:val="none" w:sz="0" w:space="0" w:color="auto"/>
        <w:left w:val="none" w:sz="0" w:space="0" w:color="auto"/>
        <w:bottom w:val="none" w:sz="0" w:space="0" w:color="auto"/>
        <w:right w:val="none" w:sz="0" w:space="0" w:color="auto"/>
      </w:divBdr>
      <w:divsChild>
        <w:div w:id="925383397">
          <w:marLeft w:val="0"/>
          <w:marRight w:val="0"/>
          <w:marTop w:val="0"/>
          <w:marBottom w:val="0"/>
          <w:divBdr>
            <w:top w:val="none" w:sz="0" w:space="0" w:color="auto"/>
            <w:left w:val="none" w:sz="0" w:space="0" w:color="auto"/>
            <w:bottom w:val="none" w:sz="0" w:space="0" w:color="auto"/>
            <w:right w:val="none" w:sz="0" w:space="0" w:color="auto"/>
          </w:divBdr>
          <w:divsChild>
            <w:div w:id="1297838453">
              <w:marLeft w:val="0"/>
              <w:marRight w:val="0"/>
              <w:marTop w:val="0"/>
              <w:marBottom w:val="0"/>
              <w:divBdr>
                <w:top w:val="none" w:sz="0" w:space="0" w:color="auto"/>
                <w:left w:val="none" w:sz="0" w:space="0" w:color="auto"/>
                <w:bottom w:val="none" w:sz="0" w:space="0" w:color="auto"/>
                <w:right w:val="none" w:sz="0" w:space="0" w:color="auto"/>
              </w:divBdr>
              <w:divsChild>
                <w:div w:id="9213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71615">
      <w:bodyDiv w:val="1"/>
      <w:marLeft w:val="0"/>
      <w:marRight w:val="0"/>
      <w:marTop w:val="0"/>
      <w:marBottom w:val="0"/>
      <w:divBdr>
        <w:top w:val="none" w:sz="0" w:space="0" w:color="auto"/>
        <w:left w:val="none" w:sz="0" w:space="0" w:color="auto"/>
        <w:bottom w:val="none" w:sz="0" w:space="0" w:color="auto"/>
        <w:right w:val="none" w:sz="0" w:space="0" w:color="auto"/>
      </w:divBdr>
      <w:divsChild>
        <w:div w:id="256060736">
          <w:marLeft w:val="0"/>
          <w:marRight w:val="0"/>
          <w:marTop w:val="0"/>
          <w:marBottom w:val="0"/>
          <w:divBdr>
            <w:top w:val="none" w:sz="0" w:space="0" w:color="auto"/>
            <w:left w:val="none" w:sz="0" w:space="0" w:color="auto"/>
            <w:bottom w:val="none" w:sz="0" w:space="0" w:color="auto"/>
            <w:right w:val="none" w:sz="0" w:space="0" w:color="auto"/>
          </w:divBdr>
          <w:divsChild>
            <w:div w:id="708796807">
              <w:marLeft w:val="0"/>
              <w:marRight w:val="0"/>
              <w:marTop w:val="0"/>
              <w:marBottom w:val="0"/>
              <w:divBdr>
                <w:top w:val="none" w:sz="0" w:space="0" w:color="auto"/>
                <w:left w:val="none" w:sz="0" w:space="0" w:color="auto"/>
                <w:bottom w:val="none" w:sz="0" w:space="0" w:color="auto"/>
                <w:right w:val="none" w:sz="0" w:space="0" w:color="auto"/>
              </w:divBdr>
              <w:divsChild>
                <w:div w:id="1912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87155">
      <w:bodyDiv w:val="1"/>
      <w:marLeft w:val="0"/>
      <w:marRight w:val="0"/>
      <w:marTop w:val="0"/>
      <w:marBottom w:val="0"/>
      <w:divBdr>
        <w:top w:val="none" w:sz="0" w:space="0" w:color="auto"/>
        <w:left w:val="none" w:sz="0" w:space="0" w:color="auto"/>
        <w:bottom w:val="none" w:sz="0" w:space="0" w:color="auto"/>
        <w:right w:val="none" w:sz="0" w:space="0" w:color="auto"/>
      </w:divBdr>
      <w:divsChild>
        <w:div w:id="1310013761">
          <w:marLeft w:val="0"/>
          <w:marRight w:val="0"/>
          <w:marTop w:val="0"/>
          <w:marBottom w:val="0"/>
          <w:divBdr>
            <w:top w:val="none" w:sz="0" w:space="0" w:color="auto"/>
            <w:left w:val="none" w:sz="0" w:space="0" w:color="auto"/>
            <w:bottom w:val="none" w:sz="0" w:space="0" w:color="auto"/>
            <w:right w:val="none" w:sz="0" w:space="0" w:color="auto"/>
          </w:divBdr>
          <w:divsChild>
            <w:div w:id="1478112615">
              <w:marLeft w:val="0"/>
              <w:marRight w:val="0"/>
              <w:marTop w:val="0"/>
              <w:marBottom w:val="0"/>
              <w:divBdr>
                <w:top w:val="none" w:sz="0" w:space="0" w:color="auto"/>
                <w:left w:val="none" w:sz="0" w:space="0" w:color="auto"/>
                <w:bottom w:val="none" w:sz="0" w:space="0" w:color="auto"/>
                <w:right w:val="none" w:sz="0" w:space="0" w:color="auto"/>
              </w:divBdr>
              <w:divsChild>
                <w:div w:id="19455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1506">
      <w:bodyDiv w:val="1"/>
      <w:marLeft w:val="0"/>
      <w:marRight w:val="0"/>
      <w:marTop w:val="0"/>
      <w:marBottom w:val="0"/>
      <w:divBdr>
        <w:top w:val="none" w:sz="0" w:space="0" w:color="auto"/>
        <w:left w:val="none" w:sz="0" w:space="0" w:color="auto"/>
        <w:bottom w:val="none" w:sz="0" w:space="0" w:color="auto"/>
        <w:right w:val="none" w:sz="0" w:space="0" w:color="auto"/>
      </w:divBdr>
      <w:divsChild>
        <w:div w:id="1255742659">
          <w:marLeft w:val="0"/>
          <w:marRight w:val="0"/>
          <w:marTop w:val="0"/>
          <w:marBottom w:val="0"/>
          <w:divBdr>
            <w:top w:val="none" w:sz="0" w:space="0" w:color="auto"/>
            <w:left w:val="none" w:sz="0" w:space="0" w:color="auto"/>
            <w:bottom w:val="none" w:sz="0" w:space="0" w:color="auto"/>
            <w:right w:val="none" w:sz="0" w:space="0" w:color="auto"/>
          </w:divBdr>
          <w:divsChild>
            <w:div w:id="370804865">
              <w:marLeft w:val="0"/>
              <w:marRight w:val="0"/>
              <w:marTop w:val="0"/>
              <w:marBottom w:val="0"/>
              <w:divBdr>
                <w:top w:val="none" w:sz="0" w:space="0" w:color="auto"/>
                <w:left w:val="none" w:sz="0" w:space="0" w:color="auto"/>
                <w:bottom w:val="none" w:sz="0" w:space="0" w:color="auto"/>
                <w:right w:val="none" w:sz="0" w:space="0" w:color="auto"/>
              </w:divBdr>
              <w:divsChild>
                <w:div w:id="16336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rc.ky.gov/legislator/S022.htm" TargetMode="External"/><Relationship Id="rId117" Type="http://schemas.openxmlformats.org/officeDocument/2006/relationships/hyperlink" Target="http://www.lrc.ky.gov/legislator/H070.htm" TargetMode="External"/><Relationship Id="rId21" Type="http://schemas.openxmlformats.org/officeDocument/2006/relationships/hyperlink" Target="http://www.lrc.ky.gov/record/16RS/SB33/bill.pdf" TargetMode="External"/><Relationship Id="rId42" Type="http://schemas.openxmlformats.org/officeDocument/2006/relationships/hyperlink" Target="http://www.lrc.ky.gov/record/16RS/SB43/SCS1.pdf" TargetMode="External"/><Relationship Id="rId47" Type="http://schemas.openxmlformats.org/officeDocument/2006/relationships/hyperlink" Target="http://www.lrc.ky.gov/legislator/S037.htm" TargetMode="External"/><Relationship Id="rId63" Type="http://schemas.openxmlformats.org/officeDocument/2006/relationships/hyperlink" Target="http://www.lrc.ky.gov/record/16RS/SB46/SCS1.pdf" TargetMode="External"/><Relationship Id="rId68" Type="http://schemas.openxmlformats.org/officeDocument/2006/relationships/hyperlink" Target="http://www.lrc.ky.gov/record/16RS/SB195/bill.pdf" TargetMode="External"/><Relationship Id="rId84" Type="http://schemas.openxmlformats.org/officeDocument/2006/relationships/hyperlink" Target="http://www.lrc.ky.gov/record/16RS/SB249/SCS1.pdf" TargetMode="External"/><Relationship Id="rId89" Type="http://schemas.openxmlformats.org/officeDocument/2006/relationships/hyperlink" Target="http://www.lrc.ky.gov/legislator/H037.htm" TargetMode="External"/><Relationship Id="rId112" Type="http://schemas.openxmlformats.org/officeDocument/2006/relationships/hyperlink" Target="http://www.lrc.ky.gov/record/16RS/HB172/bill.pdf" TargetMode="External"/><Relationship Id="rId133" Type="http://schemas.openxmlformats.org/officeDocument/2006/relationships/hyperlink" Target="http://www.lrc.ky.gov/record/16RS/HB263/bill.pdf" TargetMode="External"/><Relationship Id="rId138" Type="http://schemas.openxmlformats.org/officeDocument/2006/relationships/hyperlink" Target="http://www.lrc.ky.gov/record/16RS/HB263/HFA3.pdf" TargetMode="External"/><Relationship Id="rId154" Type="http://schemas.openxmlformats.org/officeDocument/2006/relationships/hyperlink" Target="http://www.lrc.ky.gov/legislator/H020.htm" TargetMode="External"/><Relationship Id="rId159" Type="http://schemas.openxmlformats.org/officeDocument/2006/relationships/hyperlink" Target="http://www.lrc.ky.gov/legislator/H047.htm" TargetMode="External"/><Relationship Id="rId170" Type="http://schemas.openxmlformats.org/officeDocument/2006/relationships/hyperlink" Target="http://www.lrc.ky.gov/record/16RS/HB384/HFA1.pdf" TargetMode="External"/><Relationship Id="rId16" Type="http://schemas.openxmlformats.org/officeDocument/2006/relationships/hyperlink" Target="http://www.lrc.ky.gov/record/16RS/SB2/SCS1.pdf" TargetMode="External"/><Relationship Id="rId107" Type="http://schemas.openxmlformats.org/officeDocument/2006/relationships/hyperlink" Target="http://www.lrc.ky.gov/legislator/H036.htm" TargetMode="External"/><Relationship Id="rId11" Type="http://schemas.openxmlformats.org/officeDocument/2006/relationships/hyperlink" Target="http://www.lrc.ky.gov/legislator/S038.htm" TargetMode="External"/><Relationship Id="rId32" Type="http://schemas.openxmlformats.org/officeDocument/2006/relationships/hyperlink" Target="http://www.lrc.ky.gov/legislator/S010.htm" TargetMode="External"/><Relationship Id="rId37" Type="http://schemas.openxmlformats.org/officeDocument/2006/relationships/hyperlink" Target="http://www.lrc.ky.gov/record/16RS/SB43/bill.pdf" TargetMode="External"/><Relationship Id="rId53" Type="http://schemas.openxmlformats.org/officeDocument/2006/relationships/hyperlink" Target="http://www.lrc.ky.gov/record/16RS/SB45/HFA1.pdf" TargetMode="External"/><Relationship Id="rId58" Type="http://schemas.openxmlformats.org/officeDocument/2006/relationships/hyperlink" Target="http://www.lrc.ky.gov/record/16RS/SB46/LM.pdf" TargetMode="External"/><Relationship Id="rId74" Type="http://schemas.openxmlformats.org/officeDocument/2006/relationships/hyperlink" Target="http://www.lrc.ky.gov/record/16RS/SB203/AA.pdf" TargetMode="External"/><Relationship Id="rId79" Type="http://schemas.openxmlformats.org/officeDocument/2006/relationships/hyperlink" Target="http://www.lrc.ky.gov/record/16RS/SB209/bill.pdf" TargetMode="External"/><Relationship Id="rId102" Type="http://schemas.openxmlformats.org/officeDocument/2006/relationships/hyperlink" Target="http://www.lrc.ky.gov/legislator/H032.htm" TargetMode="External"/><Relationship Id="rId123" Type="http://schemas.openxmlformats.org/officeDocument/2006/relationships/hyperlink" Target="http://www.lrc.ky.gov/record/16RS/HB208/HCA1.pdf" TargetMode="External"/><Relationship Id="rId128" Type="http://schemas.openxmlformats.org/officeDocument/2006/relationships/hyperlink" Target="http://www.lrc.ky.gov/record/16RS/HB238/SCS1.pdf" TargetMode="External"/><Relationship Id="rId144" Type="http://schemas.openxmlformats.org/officeDocument/2006/relationships/hyperlink" Target="http://www.lrc.ky.gov/legislator/H033.htm" TargetMode="External"/><Relationship Id="rId149" Type="http://schemas.openxmlformats.org/officeDocument/2006/relationships/hyperlink" Target="http://www.lrc.ky.gov/record/16RS/HB271/HCS1.pdf" TargetMode="External"/><Relationship Id="rId5" Type="http://schemas.openxmlformats.org/officeDocument/2006/relationships/hyperlink" Target="http://www.lrc.ky.gov/record/16RS/SB2/bill.pdf" TargetMode="External"/><Relationship Id="rId90" Type="http://schemas.openxmlformats.org/officeDocument/2006/relationships/hyperlink" Target="http://www.lrc.ky.gov/legislator/H029.htm" TargetMode="External"/><Relationship Id="rId95" Type="http://schemas.openxmlformats.org/officeDocument/2006/relationships/hyperlink" Target="http://www.lrc.ky.gov/legislator/H048.htm" TargetMode="External"/><Relationship Id="rId160" Type="http://schemas.openxmlformats.org/officeDocument/2006/relationships/hyperlink" Target="http://www.lrc.ky.gov/record/16RS/HB303/bill.pdf" TargetMode="External"/><Relationship Id="rId165" Type="http://schemas.openxmlformats.org/officeDocument/2006/relationships/hyperlink" Target="http://www.lrc.ky.gov/record/16RS/HB343/LM.pdf" TargetMode="External"/><Relationship Id="rId22" Type="http://schemas.openxmlformats.org/officeDocument/2006/relationships/hyperlink" Target="http://www.lrc.ky.gov/record/16RS/SB33/FN.pdf" TargetMode="External"/><Relationship Id="rId27" Type="http://schemas.openxmlformats.org/officeDocument/2006/relationships/hyperlink" Target="http://www.lrc.ky.gov/legislator/S002.htm" TargetMode="External"/><Relationship Id="rId43" Type="http://schemas.openxmlformats.org/officeDocument/2006/relationships/hyperlink" Target="http://www.lrc.ky.gov/record/16RS/SB45/bill.pdf" TargetMode="External"/><Relationship Id="rId48" Type="http://schemas.openxmlformats.org/officeDocument/2006/relationships/hyperlink" Target="http://www.lrc.ky.gov/legislator/S006.htm" TargetMode="External"/><Relationship Id="rId64" Type="http://schemas.openxmlformats.org/officeDocument/2006/relationships/hyperlink" Target="http://www.lrc.ky.gov/record/16RS/SB46/SCS1LM.pdf" TargetMode="External"/><Relationship Id="rId69" Type="http://schemas.openxmlformats.org/officeDocument/2006/relationships/hyperlink" Target="http://www.lrc.ky.gov/record/16RS/SB195/FN.pdf" TargetMode="External"/><Relationship Id="rId113" Type="http://schemas.openxmlformats.org/officeDocument/2006/relationships/hyperlink" Target="http://www.lrc.ky.gov/record/16RS/HB172/HFA1.pdf" TargetMode="External"/><Relationship Id="rId118" Type="http://schemas.openxmlformats.org/officeDocument/2006/relationships/hyperlink" Target="http://www.lrc.ky.gov/legislator/H033.htm" TargetMode="External"/><Relationship Id="rId134" Type="http://schemas.openxmlformats.org/officeDocument/2006/relationships/hyperlink" Target="http://www.lrc.ky.gov/legislator/H015.htm" TargetMode="External"/><Relationship Id="rId139" Type="http://schemas.openxmlformats.org/officeDocument/2006/relationships/hyperlink" Target="http://www.lrc.ky.gov/record/16RS/HB271/bill.pdf" TargetMode="External"/><Relationship Id="rId80" Type="http://schemas.openxmlformats.org/officeDocument/2006/relationships/hyperlink" Target="http://www.lrc.ky.gov/record/16RS/SB209/HCS1.pdf" TargetMode="External"/><Relationship Id="rId85" Type="http://schemas.openxmlformats.org/officeDocument/2006/relationships/hyperlink" Target="http://www.lrc.ky.gov/record/16RS/HB137/bill.pdf" TargetMode="External"/><Relationship Id="rId150" Type="http://schemas.openxmlformats.org/officeDocument/2006/relationships/hyperlink" Target="http://www.lrc.ky.gov/record/16RS/HB271/HCS1AA.pdf" TargetMode="External"/><Relationship Id="rId155" Type="http://schemas.openxmlformats.org/officeDocument/2006/relationships/hyperlink" Target="http://www.lrc.ky.gov/record/16RS/HB281/bill.pdf" TargetMode="External"/><Relationship Id="rId171" Type="http://schemas.openxmlformats.org/officeDocument/2006/relationships/hyperlink" Target="http://www.lrc.ky.gov/record/16RS/HB473/bill.pdf" TargetMode="External"/><Relationship Id="rId12" Type="http://schemas.openxmlformats.org/officeDocument/2006/relationships/hyperlink" Target="http://www.lrc.ky.gov/legislator/S017.htm" TargetMode="External"/><Relationship Id="rId17" Type="http://schemas.openxmlformats.org/officeDocument/2006/relationships/hyperlink" Target="http://www.lrc.ky.gov/record/16RS/SB2/SCS1AA.pdf" TargetMode="External"/><Relationship Id="rId33" Type="http://schemas.openxmlformats.org/officeDocument/2006/relationships/hyperlink" Target="http://www.lrc.ky.gov/legislator/S013.htm" TargetMode="External"/><Relationship Id="rId38" Type="http://schemas.openxmlformats.org/officeDocument/2006/relationships/hyperlink" Target="http://www.lrc.ky.gov/record/16RS/SB43/FN.pdf" TargetMode="External"/><Relationship Id="rId59" Type="http://schemas.openxmlformats.org/officeDocument/2006/relationships/hyperlink" Target="http://www.lrc.ky.gov/legislator/S023.htm" TargetMode="External"/><Relationship Id="rId103" Type="http://schemas.openxmlformats.org/officeDocument/2006/relationships/hyperlink" Target="http://www.lrc.ky.gov/legislator/H031.htm" TargetMode="External"/><Relationship Id="rId108" Type="http://schemas.openxmlformats.org/officeDocument/2006/relationships/hyperlink" Target="http://www.lrc.ky.gov/legislator/H070.htm" TargetMode="External"/><Relationship Id="rId124" Type="http://schemas.openxmlformats.org/officeDocument/2006/relationships/hyperlink" Target="http://www.lrc.ky.gov/record/16RS/HB238/bill.pdf" TargetMode="External"/><Relationship Id="rId129" Type="http://schemas.openxmlformats.org/officeDocument/2006/relationships/hyperlink" Target="http://www.lrc.ky.gov/record/16RS/HB238/SCS1AA.pdf" TargetMode="External"/><Relationship Id="rId54" Type="http://schemas.openxmlformats.org/officeDocument/2006/relationships/hyperlink" Target="http://www.lrc.ky.gov/record/16RS/SB45/HFA2.pdf" TargetMode="External"/><Relationship Id="rId70" Type="http://schemas.openxmlformats.org/officeDocument/2006/relationships/hyperlink" Target="http://www.lrc.ky.gov/record/16RS/SB195/LM.pdf" TargetMode="External"/><Relationship Id="rId75" Type="http://schemas.openxmlformats.org/officeDocument/2006/relationships/hyperlink" Target="http://www.lrc.ky.gov/legislator/S019.htm" TargetMode="External"/><Relationship Id="rId91" Type="http://schemas.openxmlformats.org/officeDocument/2006/relationships/hyperlink" Target="http://www.lrc.ky.gov/legislator/H030.htm" TargetMode="External"/><Relationship Id="rId96" Type="http://schemas.openxmlformats.org/officeDocument/2006/relationships/hyperlink" Target="http://www.lrc.ky.gov/legislator/H040.htm" TargetMode="External"/><Relationship Id="rId140" Type="http://schemas.openxmlformats.org/officeDocument/2006/relationships/hyperlink" Target="http://www.lrc.ky.gov/record/16RS/HB271/AA.pdf" TargetMode="External"/><Relationship Id="rId145" Type="http://schemas.openxmlformats.org/officeDocument/2006/relationships/hyperlink" Target="http://www.lrc.ky.gov/legislator/H017.htm" TargetMode="External"/><Relationship Id="rId161" Type="http://schemas.openxmlformats.org/officeDocument/2006/relationships/hyperlink" Target="http://www.lrc.ky.gov/record/16RS/HB303/HFA1.pdf" TargetMode="External"/><Relationship Id="rId166" Type="http://schemas.openxmlformats.org/officeDocument/2006/relationships/hyperlink" Target="http://www.lrc.ky.gov/legislator/H070.htm" TargetMode="External"/><Relationship Id="rId1" Type="http://schemas.openxmlformats.org/officeDocument/2006/relationships/customXml" Target="../customXml/item1.xml"/><Relationship Id="rId6" Type="http://schemas.openxmlformats.org/officeDocument/2006/relationships/hyperlink" Target="http://www.lrc.ky.gov/record/16RS/SB2/AA.pdf" TargetMode="External"/><Relationship Id="rId15" Type="http://schemas.openxmlformats.org/officeDocument/2006/relationships/hyperlink" Target="http://www.lrc.ky.gov/record/16RS/SB2/bill.pdf" TargetMode="External"/><Relationship Id="rId23" Type="http://schemas.openxmlformats.org/officeDocument/2006/relationships/hyperlink" Target="http://www.lrc.ky.gov/legislator/S016.htm" TargetMode="External"/><Relationship Id="rId28" Type="http://schemas.openxmlformats.org/officeDocument/2006/relationships/hyperlink" Target="http://www.lrc.ky.gov/legislator/S037.htm" TargetMode="External"/><Relationship Id="rId36" Type="http://schemas.openxmlformats.org/officeDocument/2006/relationships/hyperlink" Target="http://www.lrc.ky.gov/record/16RS/SB33/SCS1.pdf" TargetMode="External"/><Relationship Id="rId49" Type="http://schemas.openxmlformats.org/officeDocument/2006/relationships/hyperlink" Target="http://www.lrc.ky.gov/legislator/S015.htm" TargetMode="External"/><Relationship Id="rId57" Type="http://schemas.openxmlformats.org/officeDocument/2006/relationships/hyperlink" Target="http://www.lrc.ky.gov/record/16RS/SB46/bill.pdf" TargetMode="External"/><Relationship Id="rId106" Type="http://schemas.openxmlformats.org/officeDocument/2006/relationships/hyperlink" Target="http://www.lrc.ky.gov/record/16RS/HB153/AA.pdf" TargetMode="External"/><Relationship Id="rId114" Type="http://schemas.openxmlformats.org/officeDocument/2006/relationships/hyperlink" Target="http://www.lrc.ky.gov/record/16RS/HB208/bill.pdf" TargetMode="External"/><Relationship Id="rId119" Type="http://schemas.openxmlformats.org/officeDocument/2006/relationships/hyperlink" Target="http://www.lrc.ky.gov/legislator/H031.htm" TargetMode="External"/><Relationship Id="rId127" Type="http://schemas.openxmlformats.org/officeDocument/2006/relationships/hyperlink" Target="http://www.lrc.ky.gov/record/16RS/HB238/bill.pdf" TargetMode="External"/><Relationship Id="rId10" Type="http://schemas.openxmlformats.org/officeDocument/2006/relationships/hyperlink" Target="http://www.lrc.ky.gov/legislator/S023.htm" TargetMode="External"/><Relationship Id="rId31" Type="http://schemas.openxmlformats.org/officeDocument/2006/relationships/hyperlink" Target="http://www.lrc.ky.gov/legislator/S023.htm" TargetMode="External"/><Relationship Id="rId44" Type="http://schemas.openxmlformats.org/officeDocument/2006/relationships/hyperlink" Target="http://www.lrc.ky.gov/legislator/S023.htm" TargetMode="External"/><Relationship Id="rId52" Type="http://schemas.openxmlformats.org/officeDocument/2006/relationships/hyperlink" Target="http://www.lrc.ky.gov/record/16RS/SB45/bill.pdf" TargetMode="External"/><Relationship Id="rId60" Type="http://schemas.openxmlformats.org/officeDocument/2006/relationships/hyperlink" Target="http://www.lrc.ky.gov/legislator/S008.htm" TargetMode="External"/><Relationship Id="rId65" Type="http://schemas.openxmlformats.org/officeDocument/2006/relationships/hyperlink" Target="http://www.lrc.ky.gov/record/16RS/SB113/bill.pdf" TargetMode="External"/><Relationship Id="rId73" Type="http://schemas.openxmlformats.org/officeDocument/2006/relationships/hyperlink" Target="http://www.lrc.ky.gov/record/16RS/SB203/bill.pdf" TargetMode="External"/><Relationship Id="rId78" Type="http://schemas.openxmlformats.org/officeDocument/2006/relationships/hyperlink" Target="http://www.lrc.ky.gov/legislator/S008.htm" TargetMode="External"/><Relationship Id="rId81" Type="http://schemas.openxmlformats.org/officeDocument/2006/relationships/hyperlink" Target="http://www.lrc.ky.gov/record/16RS/SB249/bill.pdf" TargetMode="External"/><Relationship Id="rId86" Type="http://schemas.openxmlformats.org/officeDocument/2006/relationships/hyperlink" Target="http://www.lrc.ky.gov/record/16RS/HB137/CI.pdf" TargetMode="External"/><Relationship Id="rId94" Type="http://schemas.openxmlformats.org/officeDocument/2006/relationships/hyperlink" Target="http://www.lrc.ky.gov/legislator/H033.htm" TargetMode="External"/><Relationship Id="rId99" Type="http://schemas.openxmlformats.org/officeDocument/2006/relationships/hyperlink" Target="http://www.lrc.ky.gov/legislator/H042.htm" TargetMode="External"/><Relationship Id="rId101" Type="http://schemas.openxmlformats.org/officeDocument/2006/relationships/hyperlink" Target="http://www.lrc.ky.gov/legislator/H036.htm" TargetMode="External"/><Relationship Id="rId122" Type="http://schemas.openxmlformats.org/officeDocument/2006/relationships/hyperlink" Target="http://www.lrc.ky.gov/record/16RS/HB208/HCS1LM.pdf" TargetMode="External"/><Relationship Id="rId130" Type="http://schemas.openxmlformats.org/officeDocument/2006/relationships/hyperlink" Target="http://www.lrc.ky.gov/record/16RS/HB238/SCS2.pdf" TargetMode="External"/><Relationship Id="rId135" Type="http://schemas.openxmlformats.org/officeDocument/2006/relationships/hyperlink" Target="http://www.lrc.ky.gov/record/16RS/HB263/bill.pdf" TargetMode="External"/><Relationship Id="rId143" Type="http://schemas.openxmlformats.org/officeDocument/2006/relationships/hyperlink" Target="http://www.lrc.ky.gov/legislator/H029.htm" TargetMode="External"/><Relationship Id="rId148" Type="http://schemas.openxmlformats.org/officeDocument/2006/relationships/hyperlink" Target="http://www.lrc.ky.gov/record/16RS/HB271/bill.pdf" TargetMode="External"/><Relationship Id="rId151" Type="http://schemas.openxmlformats.org/officeDocument/2006/relationships/hyperlink" Target="http://www.lrc.ky.gov/record/16RS/HB281/bill.pdf" TargetMode="External"/><Relationship Id="rId156" Type="http://schemas.openxmlformats.org/officeDocument/2006/relationships/hyperlink" Target="http://www.lrc.ky.gov/record/16RS/HB281/HFA1.pdf" TargetMode="External"/><Relationship Id="rId164" Type="http://schemas.openxmlformats.org/officeDocument/2006/relationships/hyperlink" Target="http://www.lrc.ky.gov/record/16RS/HB343/bill.pdf" TargetMode="External"/><Relationship Id="rId169" Type="http://schemas.openxmlformats.org/officeDocument/2006/relationships/hyperlink" Target="http://www.lrc.ky.gov/record/16RS/HB384/bill.pdf" TargetMode="External"/><Relationship Id="rId4" Type="http://schemas.openxmlformats.org/officeDocument/2006/relationships/webSettings" Target="webSettings.xml"/><Relationship Id="rId9" Type="http://schemas.openxmlformats.org/officeDocument/2006/relationships/hyperlink" Target="http://www.lrc.ky.gov/legislator/S020.htm" TargetMode="External"/><Relationship Id="rId172" Type="http://schemas.openxmlformats.org/officeDocument/2006/relationships/hyperlink" Target="http://www.lrc.ky.gov/legislator/H031.htm" TargetMode="External"/><Relationship Id="rId13" Type="http://schemas.openxmlformats.org/officeDocument/2006/relationships/hyperlink" Target="http://www.lrc.ky.gov/legislator/S003.htm" TargetMode="External"/><Relationship Id="rId18" Type="http://schemas.openxmlformats.org/officeDocument/2006/relationships/hyperlink" Target="http://www.lrc.ky.gov/record/16RS/SB2/SCA1.pdf" TargetMode="External"/><Relationship Id="rId39" Type="http://schemas.openxmlformats.org/officeDocument/2006/relationships/hyperlink" Target="http://www.lrc.ky.gov/legislator/S022.htm" TargetMode="External"/><Relationship Id="rId109" Type="http://schemas.openxmlformats.org/officeDocument/2006/relationships/hyperlink" Target="http://www.lrc.ky.gov/record/16RS/HB172/bill.pdf" TargetMode="External"/><Relationship Id="rId34" Type="http://schemas.openxmlformats.org/officeDocument/2006/relationships/hyperlink" Target="http://www.lrc.ky.gov/legislator/S003.htm" TargetMode="External"/><Relationship Id="rId50" Type="http://schemas.openxmlformats.org/officeDocument/2006/relationships/hyperlink" Target="http://www.lrc.ky.gov/legislator/S032.htm" TargetMode="External"/><Relationship Id="rId55" Type="http://schemas.openxmlformats.org/officeDocument/2006/relationships/hyperlink" Target="http://www.lrc.ky.gov/record/16RS/SB45/HFA3.pdf" TargetMode="External"/><Relationship Id="rId76" Type="http://schemas.openxmlformats.org/officeDocument/2006/relationships/hyperlink" Target="http://www.lrc.ky.gov/legislator/S020.htm" TargetMode="External"/><Relationship Id="rId97" Type="http://schemas.openxmlformats.org/officeDocument/2006/relationships/hyperlink" Target="http://www.lrc.ky.gov/legislator/H044.htm" TargetMode="External"/><Relationship Id="rId104" Type="http://schemas.openxmlformats.org/officeDocument/2006/relationships/hyperlink" Target="http://www.lrc.ky.gov/legislator/H003.htm" TargetMode="External"/><Relationship Id="rId120" Type="http://schemas.openxmlformats.org/officeDocument/2006/relationships/hyperlink" Target="http://www.lrc.ky.gov/record/16RS/HB208/bill.pdf" TargetMode="External"/><Relationship Id="rId125" Type="http://schemas.openxmlformats.org/officeDocument/2006/relationships/hyperlink" Target="http://www.lrc.ky.gov/record/16RS/HB238/AA.pdf" TargetMode="External"/><Relationship Id="rId141" Type="http://schemas.openxmlformats.org/officeDocument/2006/relationships/hyperlink" Target="http://www.lrc.ky.gov/legislator/H036.htm" TargetMode="External"/><Relationship Id="rId146" Type="http://schemas.openxmlformats.org/officeDocument/2006/relationships/hyperlink" Target="http://www.lrc.ky.gov/legislator/H045.htm" TargetMode="External"/><Relationship Id="rId167" Type="http://schemas.openxmlformats.org/officeDocument/2006/relationships/hyperlink" Target="http://www.lrc.ky.gov/record/16RS/HB384/bill.pdf" TargetMode="External"/><Relationship Id="rId7" Type="http://schemas.openxmlformats.org/officeDocument/2006/relationships/hyperlink" Target="http://www.lrc.ky.gov/legislator/S008.htm" TargetMode="External"/><Relationship Id="rId71" Type="http://schemas.openxmlformats.org/officeDocument/2006/relationships/hyperlink" Target="http://www.lrc.ky.gov/legislator/S021.htm" TargetMode="External"/><Relationship Id="rId92" Type="http://schemas.openxmlformats.org/officeDocument/2006/relationships/hyperlink" Target="http://www.lrc.ky.gov/legislator/H038.htm" TargetMode="External"/><Relationship Id="rId162" Type="http://schemas.openxmlformats.org/officeDocument/2006/relationships/hyperlink" Target="http://www.lrc.ky.gov/record/16RS/HB303/HFA2.pdf" TargetMode="External"/><Relationship Id="rId2" Type="http://schemas.openxmlformats.org/officeDocument/2006/relationships/styles" Target="styles.xml"/><Relationship Id="rId29" Type="http://schemas.openxmlformats.org/officeDocument/2006/relationships/hyperlink" Target="http://www.lrc.ky.gov/legislator/S006.htm" TargetMode="External"/><Relationship Id="rId24" Type="http://schemas.openxmlformats.org/officeDocument/2006/relationships/hyperlink" Target="http://www.lrc.ky.gov/legislator/S036.htm" TargetMode="External"/><Relationship Id="rId40" Type="http://schemas.openxmlformats.org/officeDocument/2006/relationships/hyperlink" Target="http://www.lrc.ky.gov/legislator/S006.htm" TargetMode="External"/><Relationship Id="rId45" Type="http://schemas.openxmlformats.org/officeDocument/2006/relationships/hyperlink" Target="http://www.lrc.ky.gov/legislator/S008.htm" TargetMode="External"/><Relationship Id="rId66" Type="http://schemas.openxmlformats.org/officeDocument/2006/relationships/hyperlink" Target="http://www.lrc.ky.gov/record/16RS/SB113/AA.pdf" TargetMode="External"/><Relationship Id="rId87" Type="http://schemas.openxmlformats.org/officeDocument/2006/relationships/hyperlink" Target="http://www.lrc.ky.gov/legislator/H003.htm" TargetMode="External"/><Relationship Id="rId110" Type="http://schemas.openxmlformats.org/officeDocument/2006/relationships/hyperlink" Target="http://www.lrc.ky.gov/record/16RS/HB172/AA.pdf" TargetMode="External"/><Relationship Id="rId115" Type="http://schemas.openxmlformats.org/officeDocument/2006/relationships/hyperlink" Target="http://www.lrc.ky.gov/record/16RS/HB208/LM.pdf" TargetMode="External"/><Relationship Id="rId131" Type="http://schemas.openxmlformats.org/officeDocument/2006/relationships/hyperlink" Target="http://www.lrc.ky.gov/record/16RS/HB238/SCS2AA.pdf" TargetMode="External"/><Relationship Id="rId136" Type="http://schemas.openxmlformats.org/officeDocument/2006/relationships/hyperlink" Target="http://www.lrc.ky.gov/record/16RS/HB263/HFA1.pdf" TargetMode="External"/><Relationship Id="rId157" Type="http://schemas.openxmlformats.org/officeDocument/2006/relationships/hyperlink" Target="http://www.lrc.ky.gov/record/16RS/HB281/HFA2.pdf" TargetMode="External"/><Relationship Id="rId61" Type="http://schemas.openxmlformats.org/officeDocument/2006/relationships/hyperlink" Target="http://www.lrc.ky.gov/legislator/S002.htm" TargetMode="External"/><Relationship Id="rId82" Type="http://schemas.openxmlformats.org/officeDocument/2006/relationships/hyperlink" Target="http://www.lrc.ky.gov/legislator/S021.htm" TargetMode="External"/><Relationship Id="rId152" Type="http://schemas.openxmlformats.org/officeDocument/2006/relationships/hyperlink" Target="http://www.lrc.ky.gov/record/16RS/HB281/AA.pdf" TargetMode="External"/><Relationship Id="rId173" Type="http://schemas.openxmlformats.org/officeDocument/2006/relationships/fontTable" Target="fontTable.xml"/><Relationship Id="rId19" Type="http://schemas.openxmlformats.org/officeDocument/2006/relationships/hyperlink" Target="http://www.lrc.ky.gov/record/16RS/SB2/SFA1.pdf" TargetMode="External"/><Relationship Id="rId14" Type="http://schemas.openxmlformats.org/officeDocument/2006/relationships/hyperlink" Target="http://www.lrc.ky.gov/legislator/S032.htm" TargetMode="External"/><Relationship Id="rId30" Type="http://schemas.openxmlformats.org/officeDocument/2006/relationships/hyperlink" Target="http://www.lrc.ky.gov/legislator/S001.htm" TargetMode="External"/><Relationship Id="rId35" Type="http://schemas.openxmlformats.org/officeDocument/2006/relationships/hyperlink" Target="http://www.lrc.ky.gov/record/16RS/SB33/bill.pdf" TargetMode="External"/><Relationship Id="rId56" Type="http://schemas.openxmlformats.org/officeDocument/2006/relationships/hyperlink" Target="http://www.lrc.ky.gov/record/16RS/SB45/HFA4.pdf" TargetMode="External"/><Relationship Id="rId77" Type="http://schemas.openxmlformats.org/officeDocument/2006/relationships/hyperlink" Target="http://www.lrc.ky.gov/record/16RS/SB209/bill.pdf" TargetMode="External"/><Relationship Id="rId100" Type="http://schemas.openxmlformats.org/officeDocument/2006/relationships/hyperlink" Target="http://www.lrc.ky.gov/legislator/H028.htm" TargetMode="External"/><Relationship Id="rId105" Type="http://schemas.openxmlformats.org/officeDocument/2006/relationships/hyperlink" Target="http://www.lrc.ky.gov/record/16RS/HB153/bill.pdf" TargetMode="External"/><Relationship Id="rId126" Type="http://schemas.openxmlformats.org/officeDocument/2006/relationships/hyperlink" Target="http://www.lrc.ky.gov/legislator/H015.htm" TargetMode="External"/><Relationship Id="rId147" Type="http://schemas.openxmlformats.org/officeDocument/2006/relationships/hyperlink" Target="http://www.lrc.ky.gov/legislator/H032.htm" TargetMode="External"/><Relationship Id="rId168" Type="http://schemas.openxmlformats.org/officeDocument/2006/relationships/hyperlink" Target="http://www.lrc.ky.gov/legislator/H041.htm" TargetMode="External"/><Relationship Id="rId8" Type="http://schemas.openxmlformats.org/officeDocument/2006/relationships/hyperlink" Target="http://www.lrc.ky.gov/legislator/S015.htm" TargetMode="External"/><Relationship Id="rId51" Type="http://schemas.openxmlformats.org/officeDocument/2006/relationships/hyperlink" Target="http://www.lrc.ky.gov/legislator/S016.htm" TargetMode="External"/><Relationship Id="rId72" Type="http://schemas.openxmlformats.org/officeDocument/2006/relationships/hyperlink" Target="http://www.lrc.ky.gov/legislator/S023.htm" TargetMode="External"/><Relationship Id="rId93" Type="http://schemas.openxmlformats.org/officeDocument/2006/relationships/hyperlink" Target="http://www.lrc.ky.gov/legislator/H046.htm" TargetMode="External"/><Relationship Id="rId98" Type="http://schemas.openxmlformats.org/officeDocument/2006/relationships/hyperlink" Target="http://www.lrc.ky.gov/legislator/H034.htm" TargetMode="External"/><Relationship Id="rId121" Type="http://schemas.openxmlformats.org/officeDocument/2006/relationships/hyperlink" Target="http://www.lrc.ky.gov/record/16RS/HB208/HCS1.pdf" TargetMode="External"/><Relationship Id="rId142" Type="http://schemas.openxmlformats.org/officeDocument/2006/relationships/hyperlink" Target="http://www.lrc.ky.gov/legislator/H065.htm" TargetMode="External"/><Relationship Id="rId163" Type="http://schemas.openxmlformats.org/officeDocument/2006/relationships/hyperlink" Target="http://www.lrc.ky.gov/record/16RS/HB303/HFA3.pdf" TargetMode="External"/><Relationship Id="rId3" Type="http://schemas.openxmlformats.org/officeDocument/2006/relationships/settings" Target="settings.xml"/><Relationship Id="rId25" Type="http://schemas.openxmlformats.org/officeDocument/2006/relationships/hyperlink" Target="http://www.lrc.ky.gov/legislator/S028.htm" TargetMode="External"/><Relationship Id="rId46" Type="http://schemas.openxmlformats.org/officeDocument/2006/relationships/hyperlink" Target="http://www.lrc.ky.gov/legislator/S002.htm" TargetMode="External"/><Relationship Id="rId67" Type="http://schemas.openxmlformats.org/officeDocument/2006/relationships/hyperlink" Target="http://www.lrc.ky.gov/legislator/S008.htm" TargetMode="External"/><Relationship Id="rId116" Type="http://schemas.openxmlformats.org/officeDocument/2006/relationships/hyperlink" Target="http://www.lrc.ky.gov/legislator/H078.htm" TargetMode="External"/><Relationship Id="rId137" Type="http://schemas.openxmlformats.org/officeDocument/2006/relationships/hyperlink" Target="http://www.lrc.ky.gov/record/16RS/HB263/HFA2.pdf" TargetMode="External"/><Relationship Id="rId158" Type="http://schemas.openxmlformats.org/officeDocument/2006/relationships/hyperlink" Target="http://www.lrc.ky.gov/record/16RS/HB303/bill.pdf" TargetMode="External"/><Relationship Id="rId20" Type="http://schemas.openxmlformats.org/officeDocument/2006/relationships/hyperlink" Target="http://www.lrc.ky.gov/record/16RS/SB2/SFA2.pdf" TargetMode="External"/><Relationship Id="rId41" Type="http://schemas.openxmlformats.org/officeDocument/2006/relationships/hyperlink" Target="http://www.lrc.ky.gov/record/16RS/SB43/bill.pdf" TargetMode="External"/><Relationship Id="rId62" Type="http://schemas.openxmlformats.org/officeDocument/2006/relationships/hyperlink" Target="http://www.lrc.ky.gov/record/16RS/SB46/bill.pdf" TargetMode="External"/><Relationship Id="rId83" Type="http://schemas.openxmlformats.org/officeDocument/2006/relationships/hyperlink" Target="http://www.lrc.ky.gov/record/16RS/SB249/bill.pdf" TargetMode="External"/><Relationship Id="rId88" Type="http://schemas.openxmlformats.org/officeDocument/2006/relationships/hyperlink" Target="http://www.lrc.ky.gov/record/16RS/HB149/bill.pdf" TargetMode="External"/><Relationship Id="rId111" Type="http://schemas.openxmlformats.org/officeDocument/2006/relationships/hyperlink" Target="http://www.lrc.ky.gov/legislator/H087.htm" TargetMode="External"/><Relationship Id="rId132" Type="http://schemas.openxmlformats.org/officeDocument/2006/relationships/hyperlink" Target="http://www.lrc.ky.gov/record/16RS/HB238/SCA1.pdf" TargetMode="External"/><Relationship Id="rId153" Type="http://schemas.openxmlformats.org/officeDocument/2006/relationships/hyperlink" Target="http://www.lrc.ky.gov/legislator/H017.htm"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D9309-C087-4873-80DD-41FB56F2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9974</Words>
  <Characters>56852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KCTCS</Company>
  <LinksUpToDate>false</LinksUpToDate>
  <CharactersWithSpaces>66693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Kurtsinger, Michael J (KCTCS)</dc:creator>
  <cp:keywords/>
  <dc:description/>
  <cp:lastModifiedBy>Kurtsinger, Michael J (KCTCS)</cp:lastModifiedBy>
  <cp:revision>2</cp:revision>
  <dcterms:created xsi:type="dcterms:W3CDTF">2016-04-10T15:38:00Z</dcterms:created>
  <dcterms:modified xsi:type="dcterms:W3CDTF">2016-04-10T15:38:00Z</dcterms:modified>
</cp:coreProperties>
</file>